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E45C4" w14:paraId="473245C5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B1AB3C" w14:textId="77777777" w:rsidR="00C3724A" w:rsidRPr="000B0810" w:rsidRDefault="00C3724A" w:rsidP="00C3724A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bookmarkStart w:id="0" w:name="_Hlk20524144"/>
            <w:r w:rsidRPr="000B0810">
              <w:rPr>
                <w:rFonts w:ascii="Arial" w:eastAsia="SimSun" w:hAnsi="Arial" w:cs="Arial"/>
                <w:b/>
                <w:bCs/>
                <w:lang w:val="de-DE"/>
              </w:rPr>
              <w:t>Muhammad Saeed Ahmed</w:t>
            </w:r>
          </w:p>
          <w:p w14:paraId="0802D945" w14:textId="77777777" w:rsidR="00C3724A" w:rsidRPr="000B0810" w:rsidRDefault="00C3724A" w:rsidP="00C3724A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r w:rsidRPr="000B0810">
              <w:rPr>
                <w:rFonts w:ascii="Arial" w:hAnsi="Arial" w:cs="Arial"/>
              </w:rPr>
              <w:t>Agriculture Officer</w:t>
            </w:r>
          </w:p>
          <w:p w14:paraId="7055CF94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M. Umar Chhalgari</w:t>
            </w:r>
          </w:p>
          <w:p w14:paraId="270964B7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Professor, Lasbela University of Agriculture</w:t>
            </w:r>
          </w:p>
          <w:p w14:paraId="2E699560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Asad Hussain</w:t>
            </w:r>
          </w:p>
          <w:p w14:paraId="23945600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Master Trainer BZU Multan</w:t>
            </w:r>
          </w:p>
          <w:p w14:paraId="0CB3F47A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Nasir</w:t>
            </w:r>
          </w:p>
          <w:p w14:paraId="6EB6A1D1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CVH Mian Channu</w:t>
            </w:r>
          </w:p>
          <w:p w14:paraId="6F6AC349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Zohaib Aslam</w:t>
            </w:r>
          </w:p>
          <w:p w14:paraId="6DD2CB2B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RIPAH International</w:t>
            </w:r>
          </w:p>
          <w:p w14:paraId="4AC91001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Engr. Inayat ur Rehman</w:t>
            </w:r>
          </w:p>
          <w:p w14:paraId="1E77D90C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eastAsia="SimSun" w:hAnsi="Arial" w:cs="Arial"/>
                <w:lang w:val="de-DE"/>
              </w:rPr>
              <w:t>DACUM Facilitator</w:t>
            </w:r>
          </w:p>
          <w:p w14:paraId="76CE5D4D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Asim Jamal</w:t>
            </w:r>
          </w:p>
          <w:p w14:paraId="65DE38CC" w14:textId="77777777" w:rsidR="00C3724A" w:rsidRPr="000B0810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DD SS&amp;C (Coordinator) NAVTTC</w:t>
            </w:r>
          </w:p>
          <w:p w14:paraId="1935E49F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Hamza Nadeem</w:t>
            </w:r>
          </w:p>
          <w:p w14:paraId="13EF2600" w14:textId="6B7AA85C" w:rsidR="00C3724A" w:rsidRPr="00C3724A" w:rsidRDefault="00C3724A" w:rsidP="00C3724A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AD SS&amp;C NAVTTC</w:t>
            </w:r>
          </w:p>
          <w:p w14:paraId="58917FC0" w14:textId="77777777" w:rsidR="00C3724A" w:rsidRPr="000B0810" w:rsidRDefault="00C3724A" w:rsidP="00C3724A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Sabeel Asghar Kiani</w:t>
            </w:r>
          </w:p>
          <w:p w14:paraId="60DED9F7" w14:textId="77777777" w:rsidR="00C3724A" w:rsidRPr="00C3724A" w:rsidRDefault="00C3724A" w:rsidP="00C3724A">
            <w:pPr>
              <w:rPr>
                <w:rFonts w:ascii="Arial" w:hAnsi="Arial" w:cs="Arial"/>
              </w:rPr>
            </w:pPr>
            <w:r w:rsidRPr="00C3724A">
              <w:rPr>
                <w:rFonts w:ascii="Arial" w:hAnsi="Arial" w:cs="Arial"/>
              </w:rPr>
              <w:t>Technical Advisor GIZ</w:t>
            </w:r>
          </w:p>
          <w:p w14:paraId="643D460C" w14:textId="77777777" w:rsidR="002A7FE2" w:rsidRPr="00EE45C4" w:rsidRDefault="002A7FE2" w:rsidP="002F197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B51E2B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8530900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48D1360" w14:textId="77777777" w:rsidR="002A7FE2" w:rsidRPr="00EE45C4" w:rsidRDefault="00547F05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“</w:t>
            </w:r>
            <w:r w:rsidRPr="00547F05">
              <w:rPr>
                <w:rFonts w:ascii="Arial" w:hAnsi="Arial" w:cs="Arial"/>
                <w:b/>
                <w:sz w:val="24"/>
                <w:szCs w:val="24"/>
              </w:rPr>
              <w:t>Artificial Insemination Technician</w:t>
            </w:r>
            <w:r w:rsidRPr="009935D8">
              <w:rPr>
                <w:rFonts w:asciiTheme="minorBidi" w:eastAsia="Times New Roman" w:hAnsiTheme="minorBidi"/>
                <w:b/>
                <w:bCs/>
                <w:iCs/>
                <w:spacing w:val="40"/>
                <w:sz w:val="36"/>
                <w:szCs w:val="36"/>
                <w:lang w:val="en-GB"/>
              </w:rPr>
              <w:t>”</w:t>
            </w:r>
          </w:p>
          <w:p w14:paraId="232D2391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3211D6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15BA356A" w14:textId="77777777" w:rsidR="002A7FE2" w:rsidRPr="00EE45C4" w:rsidRDefault="002A5859" w:rsidP="002F197A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</w:t>
            </w:r>
            <w:r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>mative</w:t>
            </w:r>
            <w:r w:rsidR="002A7FE2"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  <w:p w14:paraId="239FDEC7" w14:textId="77777777" w:rsidR="002A7FE2" w:rsidRPr="00547F05" w:rsidRDefault="002A7FE2" w:rsidP="003211D6">
            <w:pPr>
              <w:spacing w:before="240" w:after="120"/>
              <w:ind w:left="36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EE45C4" w14:paraId="0675D6EC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EAB695C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0F5E39C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8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3429B4CF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F0A3A92" w14:textId="77777777" w:rsidR="002A7FE2" w:rsidRPr="00EE45C4" w:rsidRDefault="002A7FE2" w:rsidP="002F197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EE45C4" w14:paraId="30D8BF1F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1C2D414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A4EF3E2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1BBD758" wp14:editId="5E411C6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EEFF3E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8C2B4B4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09B4CAA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628C5EE" w14:textId="77777777" w:rsidR="002A7FE2" w:rsidRPr="00EE45C4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653E01BE" w14:textId="77777777" w:rsidR="0008405F" w:rsidRPr="00EE45C4" w:rsidRDefault="0008405F">
      <w:pPr>
        <w:rPr>
          <w:rFonts w:asciiTheme="minorBidi" w:eastAsia="Times New Roman" w:hAnsiTheme="minorBidi"/>
          <w:b/>
          <w:sz w:val="32"/>
          <w:szCs w:val="24"/>
        </w:rPr>
      </w:pPr>
      <w:r w:rsidRPr="00EE45C4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16D5BE67" w14:textId="77777777" w:rsidR="00465DE6" w:rsidRPr="00EE45C4" w:rsidRDefault="004F5A45" w:rsidP="0008405F">
      <w:pPr>
        <w:spacing w:after="0" w:line="240" w:lineRule="auto"/>
        <w:jc w:val="center"/>
        <w:rPr>
          <w:rFonts w:asciiTheme="minorBidi" w:eastAsia="Times New Roman" w:hAnsiTheme="minorBidi"/>
          <w:i/>
          <w:sz w:val="20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465DE6" w:rsidRPr="00EE45C4">
        <w:rPr>
          <w:rFonts w:asciiTheme="minorBidi" w:eastAsia="Times New Roman" w:hAnsiTheme="minorBidi"/>
          <w:b/>
          <w:sz w:val="32"/>
          <w:szCs w:val="24"/>
        </w:rPr>
        <w:t xml:space="preserve">Instruction Sheet for the Candidate </w:t>
      </w:r>
    </w:p>
    <w:p w14:paraId="20F629DF" w14:textId="77777777" w:rsidR="00465DE6" w:rsidRPr="00EE45C4" w:rsidRDefault="00465DE6" w:rsidP="00465DE6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E45C4" w14:paraId="668E02B5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EB1092F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8BA1A42" w14:textId="77777777" w:rsidR="00465DE6" w:rsidRPr="00EE45C4" w:rsidRDefault="009D4C12" w:rsidP="0008405F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9E3FE2" w:rsidRPr="001F69E3">
              <w:rPr>
                <w:rFonts w:asciiTheme="minorBidi" w:hAnsiTheme="minorBidi"/>
                <w:b/>
                <w:noProof/>
              </w:rPr>
              <w:t>Level</w:t>
            </w:r>
            <w:r w:rsidR="00465DE6"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BF4669"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465DE6" w:rsidRPr="00EE45C4" w14:paraId="6BE5183D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710AC473" w14:textId="77777777" w:rsidR="00465DE6" w:rsidRPr="00EE45C4" w:rsidRDefault="00465DE6" w:rsidP="000840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51F62CB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601DD8B1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740EDB0F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78F6C9B4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2EA4F6F4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09A2AC29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40B3593E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3B7369C7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  <w:r w:rsidR="00151F7E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</w:t>
            </w:r>
          </w:p>
          <w:p w14:paraId="55ADD15B" w14:textId="7777777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</w:p>
          <w:p w14:paraId="084576A4" w14:textId="77777777" w:rsidR="00465DE6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Reproductive Problems</w:t>
            </w:r>
          </w:p>
        </w:tc>
      </w:tr>
      <w:tr w:rsidR="00465DE6" w:rsidRPr="00EE45C4" w14:paraId="752D3211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4EDFD1DF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B833FA2" w14:textId="77777777" w:rsidR="00465DE6" w:rsidRPr="00EE45C4" w:rsidRDefault="00CC552A" w:rsidP="0008405F">
            <w:pPr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Sum</w:t>
            </w:r>
            <w:r w:rsidR="00465DE6" w:rsidRPr="00EE45C4">
              <w:rPr>
                <w:rFonts w:asciiTheme="minorBidi" w:hAnsiTheme="minorBidi"/>
                <w:b/>
                <w:bCs/>
                <w:noProof/>
              </w:rPr>
              <w:t>mative Assessment</w:t>
            </w:r>
          </w:p>
        </w:tc>
      </w:tr>
      <w:tr w:rsidR="004F5A45" w:rsidRPr="00EE45C4" w14:paraId="3656E4F9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61E6BF11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604" w:type="dxa"/>
          </w:tcPr>
          <w:p w14:paraId="6C3CE9FB" w14:textId="77777777" w:rsidR="004F5A45" w:rsidRPr="00EE45C4" w:rsidRDefault="004F5A45" w:rsidP="004F5A45">
            <w:pPr>
              <w:rPr>
                <w:rFonts w:asciiTheme="minorBidi" w:hAnsiTheme="minorBidi"/>
                <w:sz w:val="8"/>
              </w:rPr>
            </w:pPr>
          </w:p>
          <w:p w14:paraId="77E93738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</w:t>
            </w:r>
            <w:r w:rsidRPr="00EE45C4">
              <w:rPr>
                <w:rFonts w:asciiTheme="minorBidi" w:hAnsiTheme="minorBidi"/>
              </w:rPr>
              <w:t>_________________________________________________</w:t>
            </w:r>
          </w:p>
          <w:p w14:paraId="48F8550E" w14:textId="77777777" w:rsidR="004F5A45" w:rsidRPr="00EE45C4" w:rsidRDefault="004F5A45" w:rsidP="004F5A45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79E3E1B5" w14:textId="77777777" w:rsidR="004F5A45" w:rsidRDefault="004F5A45" w:rsidP="004F5A45">
            <w:pPr>
              <w:rPr>
                <w:rFonts w:asciiTheme="minorBidi" w:hAnsiTheme="minorBidi"/>
                <w:b/>
                <w:bCs/>
                <w:noProof/>
              </w:rPr>
            </w:pPr>
            <w:r w:rsidRPr="00EE45C4">
              <w:rPr>
                <w:rFonts w:asciiTheme="minorBidi" w:hAnsiTheme="minorBidi"/>
                <w:sz w:val="20"/>
              </w:rPr>
              <w:t xml:space="preserve">Registration/Roll </w:t>
            </w:r>
            <w:r>
              <w:rPr>
                <w:rFonts w:asciiTheme="minorBidi" w:hAnsiTheme="minorBidi"/>
                <w:sz w:val="20"/>
              </w:rPr>
              <w:t>N</w:t>
            </w:r>
            <w:r w:rsidRPr="00EE45C4">
              <w:rPr>
                <w:rFonts w:asciiTheme="minorBidi" w:hAnsiTheme="minorBidi"/>
                <w:sz w:val="20"/>
              </w:rPr>
              <w:t>umber__________________________________________</w:t>
            </w:r>
          </w:p>
        </w:tc>
      </w:tr>
    </w:tbl>
    <w:p w14:paraId="3E9B06FD" w14:textId="77777777" w:rsidR="004F5A45" w:rsidRDefault="004F5A45" w:rsidP="004F5A45">
      <w:pPr>
        <w:spacing w:after="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p w14:paraId="5C67EC47" w14:textId="77777777" w:rsidR="004F5A45" w:rsidRDefault="004F5A45"/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465DE6" w:rsidRPr="00EE45C4" w14:paraId="263AD8B9" w14:textId="77777777" w:rsidTr="009008B7">
        <w:trPr>
          <w:trHeight w:val="1250"/>
        </w:trPr>
        <w:tc>
          <w:tcPr>
            <w:tcW w:w="1795" w:type="dxa"/>
            <w:vAlign w:val="center"/>
          </w:tcPr>
          <w:p w14:paraId="19E04DDE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636" w:type="dxa"/>
          </w:tcPr>
          <w:p w14:paraId="4D17EA9B" w14:textId="77777777" w:rsidR="006229F3" w:rsidRPr="005A1AA5" w:rsidRDefault="006229F3" w:rsidP="00F204A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0</w:t>
            </w:r>
            <w:r w:rsidR="00F204A5">
              <w:rPr>
                <w:rFonts w:asciiTheme="minorBidi" w:hAnsiTheme="minorBidi"/>
                <w:b/>
                <w:sz w:val="20"/>
                <w:szCs w:val="20"/>
              </w:rPr>
              <w:t>4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 xml:space="preserve"> Hrs.</w:t>
            </w:r>
            <w:r w:rsidRPr="005A1AA5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990158D" w14:textId="77777777" w:rsidR="006229F3" w:rsidRDefault="006229F3" w:rsidP="004F5A45">
            <w:pPr>
              <w:rPr>
                <w:rFonts w:asciiTheme="minorBidi" w:hAnsiTheme="minorBidi"/>
                <w:b/>
                <w:bCs/>
              </w:rPr>
            </w:pPr>
          </w:p>
          <w:p w14:paraId="17978284" w14:textId="5CC29052" w:rsidR="00151F7E" w:rsidRDefault="00A01893" w:rsidP="003146F4">
            <w:pPr>
              <w:jc w:val="both"/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3146F4">
              <w:rPr>
                <w:rFonts w:asciiTheme="minorBidi" w:hAnsiTheme="minorBidi"/>
                <w:b/>
                <w:bCs/>
              </w:rPr>
              <w:t>:</w:t>
            </w:r>
            <w:r w:rsidR="00531D40">
              <w:rPr>
                <w:rFonts w:asciiTheme="minorBidi" w:hAnsiTheme="minorBidi"/>
                <w:b/>
                <w:bCs/>
              </w:rPr>
              <w:t xml:space="preserve"> </w:t>
            </w:r>
            <w:r w:rsidR="00151F7E" w:rsidRPr="003146F4">
              <w:rPr>
                <w:rFonts w:ascii="Arial" w:hAnsi="Arial" w:cs="Arial"/>
                <w:sz w:val="22"/>
                <w:szCs w:val="22"/>
              </w:rPr>
              <w:t>Isolate pregn</w:t>
            </w:r>
            <w:r w:rsidR="0018073C" w:rsidRPr="003146F4">
              <w:rPr>
                <w:rFonts w:ascii="Arial" w:hAnsi="Arial" w:cs="Arial"/>
                <w:sz w:val="22"/>
                <w:szCs w:val="22"/>
              </w:rPr>
              <w:t>ant and dry animals using ultra-</w:t>
            </w:r>
            <w:r w:rsidR="00151F7E" w:rsidRPr="003146F4">
              <w:rPr>
                <w:rFonts w:ascii="Arial" w:hAnsi="Arial" w:cs="Arial"/>
                <w:sz w:val="22"/>
                <w:szCs w:val="22"/>
              </w:rPr>
              <w:t>sonography technique and demonstrate parturition to avoid reproductive problems by observing hygiene and safety protocols</w:t>
            </w:r>
            <w:r w:rsidR="00151F7E">
              <w:t xml:space="preserve">              </w:t>
            </w:r>
          </w:p>
          <w:p w14:paraId="2A76AF96" w14:textId="77777777" w:rsidR="005D7BFA" w:rsidRPr="00531D40" w:rsidRDefault="005D7BFA" w:rsidP="00151F7E">
            <w:pPr>
              <w:jc w:val="both"/>
              <w:rPr>
                <w:rFonts w:asciiTheme="minorBidi" w:hAnsiTheme="minorBidi"/>
                <w:b/>
                <w:bCs/>
              </w:rPr>
            </w:pPr>
          </w:p>
        </w:tc>
      </w:tr>
      <w:tr w:rsidR="00465DE6" w:rsidRPr="00EE45C4" w14:paraId="3DFC10B9" w14:textId="77777777" w:rsidTr="004F5A45">
        <w:trPr>
          <w:trHeight w:val="563"/>
        </w:trPr>
        <w:tc>
          <w:tcPr>
            <w:tcW w:w="1795" w:type="dxa"/>
            <w:vAlign w:val="center"/>
          </w:tcPr>
          <w:p w14:paraId="3A98F2C5" w14:textId="77777777" w:rsidR="00465DE6" w:rsidRPr="004F5A45" w:rsidRDefault="004F48BA" w:rsidP="004F5A45">
            <w:pPr>
              <w:rPr>
                <w:rFonts w:asciiTheme="minorBidi" w:hAnsiTheme="minorBidi"/>
                <w:b/>
                <w:bCs/>
              </w:rPr>
            </w:pPr>
            <w:r w:rsidRPr="004F5A45">
              <w:rPr>
                <w:rFonts w:asciiTheme="minorBidi" w:hAnsiTheme="minorBidi"/>
                <w:b/>
                <w:bCs/>
              </w:rPr>
              <w:t xml:space="preserve">Time: </w:t>
            </w:r>
            <w:r w:rsidR="00F204A5">
              <w:rPr>
                <w:rFonts w:asciiTheme="minorBidi" w:hAnsiTheme="minorBidi"/>
                <w:b/>
                <w:bCs/>
              </w:rPr>
              <w:t>04</w:t>
            </w:r>
            <w:r w:rsidR="00465DE6" w:rsidRPr="004F5A45">
              <w:rPr>
                <w:rFonts w:asciiTheme="minorBidi" w:hAnsiTheme="minorBidi"/>
                <w:b/>
                <w:bCs/>
              </w:rPr>
              <w:t xml:space="preserve"> hrs.</w:t>
            </w:r>
          </w:p>
        </w:tc>
        <w:tc>
          <w:tcPr>
            <w:tcW w:w="7636" w:type="dxa"/>
          </w:tcPr>
          <w:p w14:paraId="18A646EF" w14:textId="77777777" w:rsidR="00F8576B" w:rsidRPr="004F5A45" w:rsidRDefault="00465DE6" w:rsidP="004F5A45">
            <w:pPr>
              <w:spacing w:line="276" w:lineRule="auto"/>
              <w:rPr>
                <w:rFonts w:asciiTheme="minorBidi" w:hAnsiTheme="minorBidi"/>
                <w:sz w:val="20"/>
                <w:szCs w:val="20"/>
              </w:rPr>
            </w:pPr>
            <w:r w:rsidRPr="004F5A4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</w:p>
        </w:tc>
      </w:tr>
      <w:tr w:rsidR="00465DE6" w:rsidRPr="00EE45C4" w14:paraId="438A7B73" w14:textId="77777777" w:rsidTr="008D2601">
        <w:trPr>
          <w:trHeight w:val="3551"/>
        </w:trPr>
        <w:tc>
          <w:tcPr>
            <w:tcW w:w="1795" w:type="dxa"/>
            <w:vAlign w:val="center"/>
          </w:tcPr>
          <w:p w14:paraId="0A1A5124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636" w:type="dxa"/>
          </w:tcPr>
          <w:p w14:paraId="25F7D398" w14:textId="77777777" w:rsidR="008D2601" w:rsidRPr="00D820AC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Operate ultrasound machine for pregnancy assessment under farm conditions.</w:t>
            </w:r>
          </w:p>
          <w:p w14:paraId="73CF3E4B" w14:textId="77777777" w:rsidR="008D2601" w:rsidRPr="00D820AC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Classify animals as pregnant or dry using ultrasound findings accurately.</w:t>
            </w:r>
          </w:p>
          <w:p w14:paraId="7095A806" w14:textId="77777777" w:rsidR="008D2601" w:rsidRPr="00D820AC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Segregate animals according to reproductive status following welfare requirements.</w:t>
            </w:r>
          </w:p>
          <w:p w14:paraId="3CC38465" w14:textId="77777777" w:rsidR="008D2601" w:rsidRPr="00D820AC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Prepare animals for parturition following hygiene requirements.</w:t>
            </w:r>
          </w:p>
          <w:p w14:paraId="266DDA49" w14:textId="77777777" w:rsidR="008D2601" w:rsidRPr="00D820AC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Observe parturition progress for abnormal indicators under supervision norms.</w:t>
            </w:r>
          </w:p>
          <w:p w14:paraId="6EC981EE" w14:textId="7C900C89" w:rsidR="00465DE6" w:rsidRPr="008D2601" w:rsidRDefault="008D2601" w:rsidP="008D2601">
            <w:pPr>
              <w:pStyle w:val="ListParagraph"/>
              <w:numPr>
                <w:ilvl w:val="0"/>
                <w:numId w:val="29"/>
              </w:numPr>
              <w:spacing w:line="27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20AC">
              <w:rPr>
                <w:rFonts w:ascii="Arial" w:hAnsi="Arial" w:cs="Arial"/>
                <w:color w:val="000000"/>
                <w:sz w:val="22"/>
                <w:szCs w:val="22"/>
              </w:rPr>
              <w:t>Apply preventive measures against reproductive complications as required.</w:t>
            </w:r>
          </w:p>
        </w:tc>
      </w:tr>
    </w:tbl>
    <w:p w14:paraId="32AECB83" w14:textId="77777777" w:rsidR="00705361" w:rsidRPr="00EE45C4" w:rsidRDefault="00705361">
      <w:pPr>
        <w:rPr>
          <w:rFonts w:asciiTheme="minorBidi" w:hAnsiTheme="minorBidi"/>
        </w:rPr>
      </w:pPr>
    </w:p>
    <w:p w14:paraId="76C2272B" w14:textId="77777777" w:rsidR="001B2992" w:rsidRPr="00EE45C4" w:rsidRDefault="001B2992" w:rsidP="001B2992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EE45C4">
        <w:rPr>
          <w:rFonts w:asciiTheme="minorBidi" w:eastAsia="Calibr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1B2992" w:rsidRPr="00EE45C4" w14:paraId="66AEAB82" w14:textId="77777777" w:rsidTr="000C61A6">
        <w:trPr>
          <w:trHeight w:val="539"/>
        </w:trPr>
        <w:tc>
          <w:tcPr>
            <w:tcW w:w="2317" w:type="dxa"/>
            <w:vAlign w:val="center"/>
          </w:tcPr>
          <w:p w14:paraId="1165A0DF" w14:textId="77777777" w:rsidR="001B2992" w:rsidRPr="00EE45C4" w:rsidRDefault="001B2992" w:rsidP="000C61A6">
            <w:pPr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Assessment Task</w:t>
            </w:r>
            <w:r>
              <w:rPr>
                <w:rFonts w:asciiTheme="minorBidi" w:eastAsia="Calibri" w:hAnsiTheme="minorBidi"/>
                <w:b/>
              </w:rPr>
              <w:t>-2</w:t>
            </w:r>
          </w:p>
        </w:tc>
        <w:tc>
          <w:tcPr>
            <w:tcW w:w="7151" w:type="dxa"/>
            <w:vAlign w:val="center"/>
          </w:tcPr>
          <w:p w14:paraId="02D9556B" w14:textId="667A9C14" w:rsidR="001B2992" w:rsidRPr="00E13DD2" w:rsidRDefault="001B2992" w:rsidP="00715E67">
            <w:pPr>
              <w:pStyle w:val="NormalWeb"/>
              <w:rPr>
                <w:rFonts w:asciiTheme="minorBidi" w:hAnsiTheme="minorBidi"/>
                <w:sz w:val="22"/>
                <w:szCs w:val="22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965813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715E67" w:rsidRPr="00715E67">
              <w:rPr>
                <w:rFonts w:ascii="Arial" w:hAnsi="Arial" w:cs="Arial"/>
                <w:sz w:val="22"/>
                <w:szCs w:val="22"/>
              </w:rPr>
              <w:t xml:space="preserve"> Isolate pregnant and dry animals using ultra sonography technique and demonstrate parturition to avoid reproductive problems by observing hygiene and safety protocols</w:t>
            </w:r>
            <w:r w:rsidR="00715E67">
              <w:t xml:space="preserve">              </w:t>
            </w:r>
          </w:p>
        </w:tc>
      </w:tr>
    </w:tbl>
    <w:p w14:paraId="55F67890" w14:textId="77777777" w:rsidR="001B2992" w:rsidRPr="00EE45C4" w:rsidRDefault="001B2992" w:rsidP="001B2992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6B7C1117" w14:textId="77777777" w:rsidR="001B2992" w:rsidRPr="00EE45C4" w:rsidRDefault="001B2992" w:rsidP="001B2992">
      <w:pPr>
        <w:spacing w:after="200" w:line="240" w:lineRule="auto"/>
        <w:rPr>
          <w:rFonts w:asciiTheme="minorBidi" w:eastAsia="Calibri" w:hAnsiTheme="minorBidi"/>
          <w:sz w:val="28"/>
        </w:rPr>
      </w:pPr>
      <w:r w:rsidRPr="00EE45C4">
        <w:rPr>
          <w:rFonts w:asciiTheme="minorBidi" w:eastAsia="Calibri" w:hAnsiTheme="minorBidi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00"/>
        <w:gridCol w:w="6931"/>
        <w:gridCol w:w="941"/>
        <w:gridCol w:w="941"/>
      </w:tblGrid>
      <w:tr w:rsidR="001F3AD9" w:rsidRPr="00EE45C4" w14:paraId="53867373" w14:textId="77777777" w:rsidTr="001F3AD9">
        <w:trPr>
          <w:trHeight w:val="398"/>
        </w:trPr>
        <w:tc>
          <w:tcPr>
            <w:tcW w:w="900" w:type="dxa"/>
          </w:tcPr>
          <w:p w14:paraId="11A884F6" w14:textId="77777777" w:rsidR="001F3AD9" w:rsidRPr="009E0123" w:rsidRDefault="00C96DA0" w:rsidP="000C61A6">
            <w:pPr>
              <w:rPr>
                <w:rFonts w:ascii="Arial" w:eastAsia="Calibri" w:hAnsi="Arial" w:cs="Arial"/>
                <w:b/>
                <w:bCs/>
              </w:rPr>
            </w:pPr>
            <w:r w:rsidRPr="009E0123">
              <w:rPr>
                <w:rFonts w:ascii="Arial" w:eastAsia="Calibri" w:hAnsi="Arial" w:cs="Arial"/>
                <w:b/>
                <w:bCs/>
              </w:rPr>
              <w:t>Sr.</w:t>
            </w:r>
            <w:r w:rsidR="009E0123" w:rsidRPr="009E0123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9E0123">
              <w:rPr>
                <w:rFonts w:ascii="Arial" w:eastAsia="Calibri" w:hAnsi="Arial" w:cs="Arial"/>
                <w:b/>
                <w:bCs/>
              </w:rPr>
              <w:t>No</w:t>
            </w:r>
          </w:p>
        </w:tc>
        <w:tc>
          <w:tcPr>
            <w:tcW w:w="6931" w:type="dxa"/>
            <w:vAlign w:val="center"/>
          </w:tcPr>
          <w:p w14:paraId="09019089" w14:textId="77777777" w:rsidR="001F3AD9" w:rsidRPr="00EE45C4" w:rsidRDefault="001F3AD9" w:rsidP="000C61A6">
            <w:pPr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941" w:type="dxa"/>
            <w:vAlign w:val="center"/>
          </w:tcPr>
          <w:p w14:paraId="1C128FF8" w14:textId="77777777" w:rsidR="001F3AD9" w:rsidRPr="00EE45C4" w:rsidRDefault="001F3AD9" w:rsidP="000C61A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941" w:type="dxa"/>
            <w:vAlign w:val="center"/>
          </w:tcPr>
          <w:p w14:paraId="0F29D96A" w14:textId="77777777" w:rsidR="001F3AD9" w:rsidRPr="00EE45C4" w:rsidRDefault="001F3AD9" w:rsidP="000C61A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3146F4" w:rsidRPr="00EE45C4" w14:paraId="0FC998BC" w14:textId="77777777" w:rsidTr="00AE199A">
        <w:trPr>
          <w:trHeight w:val="398"/>
        </w:trPr>
        <w:tc>
          <w:tcPr>
            <w:tcW w:w="900" w:type="dxa"/>
          </w:tcPr>
          <w:p w14:paraId="6807E89A" w14:textId="77777777" w:rsidR="003146F4" w:rsidRPr="00853864" w:rsidRDefault="003146F4" w:rsidP="003146F4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</w:tcPr>
          <w:p w14:paraId="12735662" w14:textId="148ECDDE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Operate ultrasound machine for pregnancy assessment under farm conditions.</w:t>
            </w:r>
          </w:p>
        </w:tc>
        <w:tc>
          <w:tcPr>
            <w:tcW w:w="941" w:type="dxa"/>
            <w:vAlign w:val="center"/>
          </w:tcPr>
          <w:p w14:paraId="6DC5996F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2EBF95C" wp14:editId="31C9F2A6">
                  <wp:extent cx="389890" cy="201295"/>
                  <wp:effectExtent l="0" t="0" r="0" b="0"/>
                  <wp:docPr id="5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509C1B21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B6E94F0" wp14:editId="4C54825E">
                  <wp:extent cx="389890" cy="201295"/>
                  <wp:effectExtent l="0" t="0" r="0" b="0"/>
                  <wp:docPr id="5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2D9CA9E4" w14:textId="77777777" w:rsidTr="00AE199A">
        <w:trPr>
          <w:trHeight w:val="398"/>
        </w:trPr>
        <w:tc>
          <w:tcPr>
            <w:tcW w:w="900" w:type="dxa"/>
          </w:tcPr>
          <w:p w14:paraId="43F50C4F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2AE60C64" w14:textId="524EC752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Interpret ultrasound images for pregnancy confirmation as per farm protocol.</w:t>
            </w:r>
          </w:p>
        </w:tc>
        <w:tc>
          <w:tcPr>
            <w:tcW w:w="941" w:type="dxa"/>
            <w:vAlign w:val="center"/>
          </w:tcPr>
          <w:p w14:paraId="56761C10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11A3F6A" wp14:editId="46FFBB98">
                  <wp:extent cx="389890" cy="201295"/>
                  <wp:effectExtent l="0" t="0" r="0" b="0"/>
                  <wp:docPr id="5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0C1F7373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BCC9A3F" wp14:editId="53464F88">
                  <wp:extent cx="389890" cy="201295"/>
                  <wp:effectExtent l="0" t="0" r="0" b="0"/>
                  <wp:docPr id="5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648D4B9E" w14:textId="77777777" w:rsidTr="00AE199A">
        <w:trPr>
          <w:trHeight w:val="398"/>
        </w:trPr>
        <w:tc>
          <w:tcPr>
            <w:tcW w:w="900" w:type="dxa"/>
          </w:tcPr>
          <w:p w14:paraId="6E2E629F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048A62F4" w14:textId="7337A5E3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Classify animals as pregnant or dry using ultrasound findings accurately.</w:t>
            </w:r>
          </w:p>
        </w:tc>
        <w:tc>
          <w:tcPr>
            <w:tcW w:w="941" w:type="dxa"/>
            <w:vAlign w:val="center"/>
          </w:tcPr>
          <w:p w14:paraId="4C02E16A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B65FCC8" wp14:editId="229F5F79">
                  <wp:extent cx="389890" cy="201295"/>
                  <wp:effectExtent l="0" t="0" r="0" b="0"/>
                  <wp:docPr id="6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258E70E2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71E5E20" wp14:editId="430DE22B">
                  <wp:extent cx="389890" cy="201295"/>
                  <wp:effectExtent l="0" t="0" r="0" b="0"/>
                  <wp:docPr id="61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3C69607C" w14:textId="77777777" w:rsidTr="00AE199A">
        <w:trPr>
          <w:trHeight w:val="398"/>
        </w:trPr>
        <w:tc>
          <w:tcPr>
            <w:tcW w:w="900" w:type="dxa"/>
          </w:tcPr>
          <w:p w14:paraId="1B9ACB1C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1C6EBB6E" w14:textId="199432A1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Segregate animals according to reproductive status following welfare requirements.</w:t>
            </w:r>
          </w:p>
        </w:tc>
        <w:tc>
          <w:tcPr>
            <w:tcW w:w="941" w:type="dxa"/>
            <w:vAlign w:val="center"/>
          </w:tcPr>
          <w:p w14:paraId="5F191EA9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6AA5EB8" wp14:editId="51007D2D">
                  <wp:extent cx="389890" cy="201295"/>
                  <wp:effectExtent l="0" t="0" r="0" b="0"/>
                  <wp:docPr id="6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61BA1FF8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CF1A5D" wp14:editId="163334A9">
                  <wp:extent cx="389890" cy="201295"/>
                  <wp:effectExtent l="0" t="0" r="0" b="0"/>
                  <wp:docPr id="63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7096233B" w14:textId="77777777" w:rsidTr="00AE199A">
        <w:trPr>
          <w:trHeight w:val="398"/>
        </w:trPr>
        <w:tc>
          <w:tcPr>
            <w:tcW w:w="900" w:type="dxa"/>
          </w:tcPr>
          <w:p w14:paraId="31A74466" w14:textId="77777777" w:rsidR="003146F4" w:rsidRPr="00853864" w:rsidRDefault="003146F4" w:rsidP="003146F4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</w:tcPr>
          <w:p w14:paraId="78F7BE3D" w14:textId="3F03B20B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Handle animals during ultrasound scanning with minimal stress risk.</w:t>
            </w:r>
          </w:p>
        </w:tc>
        <w:tc>
          <w:tcPr>
            <w:tcW w:w="941" w:type="dxa"/>
            <w:vAlign w:val="center"/>
          </w:tcPr>
          <w:p w14:paraId="534A2B69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577E6D3" wp14:editId="23DF05AB">
                  <wp:extent cx="389890" cy="201295"/>
                  <wp:effectExtent l="0" t="0" r="0" b="0"/>
                  <wp:docPr id="6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5F7041B8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DE942DE" wp14:editId="38B71F02">
                  <wp:extent cx="389890" cy="201295"/>
                  <wp:effectExtent l="0" t="0" r="0" b="0"/>
                  <wp:docPr id="67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3ED4DF51" w14:textId="77777777" w:rsidTr="00AE199A">
        <w:trPr>
          <w:trHeight w:val="398"/>
        </w:trPr>
        <w:tc>
          <w:tcPr>
            <w:tcW w:w="900" w:type="dxa"/>
          </w:tcPr>
          <w:p w14:paraId="4AD28425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09246712" w14:textId="196D9EFA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Monitor late-pregnancy animals for parturition readiness under routine observation.</w:t>
            </w:r>
          </w:p>
        </w:tc>
        <w:tc>
          <w:tcPr>
            <w:tcW w:w="941" w:type="dxa"/>
            <w:vAlign w:val="center"/>
          </w:tcPr>
          <w:p w14:paraId="5492D908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42D59D4" wp14:editId="3ADC0C82">
                  <wp:extent cx="389890" cy="201295"/>
                  <wp:effectExtent l="0" t="0" r="0" b="0"/>
                  <wp:docPr id="68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209CEA4A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D89FAF" wp14:editId="5F72C8DA">
                  <wp:extent cx="389890" cy="201295"/>
                  <wp:effectExtent l="0" t="0" r="0" b="0"/>
                  <wp:docPr id="6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1E08D582" w14:textId="77777777" w:rsidTr="00AE199A">
        <w:trPr>
          <w:trHeight w:val="398"/>
        </w:trPr>
        <w:tc>
          <w:tcPr>
            <w:tcW w:w="900" w:type="dxa"/>
          </w:tcPr>
          <w:p w14:paraId="0787F661" w14:textId="77777777" w:rsidR="003146F4" w:rsidRPr="00853864" w:rsidRDefault="003146F4" w:rsidP="003146F4">
            <w:pPr>
              <w:pStyle w:val="ListParagraph"/>
              <w:keepNext/>
              <w:keepLines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06039373" w14:textId="361C1B95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Prepare animals for parturition following hygiene requirements.</w:t>
            </w:r>
          </w:p>
        </w:tc>
        <w:tc>
          <w:tcPr>
            <w:tcW w:w="941" w:type="dxa"/>
            <w:vAlign w:val="center"/>
          </w:tcPr>
          <w:p w14:paraId="523C5CB2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1902996" wp14:editId="229849E4">
                  <wp:extent cx="389890" cy="201295"/>
                  <wp:effectExtent l="0" t="0" r="0" b="0"/>
                  <wp:docPr id="70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70BD0229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5786F8" wp14:editId="03E1BB74">
                  <wp:extent cx="389890" cy="201295"/>
                  <wp:effectExtent l="0" t="0" r="0" b="0"/>
                  <wp:docPr id="7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7EE63E7D" w14:textId="77777777" w:rsidTr="00AE199A">
        <w:trPr>
          <w:trHeight w:val="398"/>
        </w:trPr>
        <w:tc>
          <w:tcPr>
            <w:tcW w:w="900" w:type="dxa"/>
          </w:tcPr>
          <w:p w14:paraId="53F3A462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44F61A5E" w14:textId="1042EC4C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Maintain biosecurity during parturition activities as per farm standards.</w:t>
            </w:r>
          </w:p>
        </w:tc>
        <w:tc>
          <w:tcPr>
            <w:tcW w:w="941" w:type="dxa"/>
            <w:vAlign w:val="center"/>
          </w:tcPr>
          <w:p w14:paraId="305E6F07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5E0FF13" wp14:editId="23A63CA4">
                  <wp:extent cx="389890" cy="201295"/>
                  <wp:effectExtent l="0" t="0" r="0" b="0"/>
                  <wp:docPr id="7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31D62215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B713705" wp14:editId="015893AF">
                  <wp:extent cx="389890" cy="201295"/>
                  <wp:effectExtent l="0" t="0" r="0" b="0"/>
                  <wp:docPr id="73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00AB7331" w14:textId="77777777" w:rsidTr="00AE199A">
        <w:trPr>
          <w:trHeight w:val="398"/>
        </w:trPr>
        <w:tc>
          <w:tcPr>
            <w:tcW w:w="900" w:type="dxa"/>
          </w:tcPr>
          <w:p w14:paraId="61F850D2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0E417B9B" w14:textId="4591D538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Observe parturition progress for abnormal indicators under supervision norms.</w:t>
            </w:r>
          </w:p>
        </w:tc>
        <w:tc>
          <w:tcPr>
            <w:tcW w:w="941" w:type="dxa"/>
            <w:vAlign w:val="center"/>
          </w:tcPr>
          <w:p w14:paraId="012FB1B2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E266462" wp14:editId="61E5EC33">
                  <wp:extent cx="389890" cy="201295"/>
                  <wp:effectExtent l="0" t="0" r="0" b="0"/>
                  <wp:docPr id="7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1DC0989D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CA35BB6" wp14:editId="32022045">
                  <wp:extent cx="389890" cy="201295"/>
                  <wp:effectExtent l="0" t="0" r="0" b="0"/>
                  <wp:docPr id="7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207927CD" w14:textId="77777777" w:rsidTr="00AE199A">
        <w:trPr>
          <w:trHeight w:val="398"/>
        </w:trPr>
        <w:tc>
          <w:tcPr>
            <w:tcW w:w="900" w:type="dxa"/>
          </w:tcPr>
          <w:p w14:paraId="4C6EC799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6931" w:type="dxa"/>
          </w:tcPr>
          <w:p w14:paraId="50EC21E5" w14:textId="4C4530D1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Respond to parturition abnormalities within approved farm protocol.</w:t>
            </w:r>
          </w:p>
        </w:tc>
        <w:tc>
          <w:tcPr>
            <w:tcW w:w="941" w:type="dxa"/>
            <w:vAlign w:val="center"/>
          </w:tcPr>
          <w:p w14:paraId="0DDD2BB5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69CD807" wp14:editId="1A1839AB">
                  <wp:extent cx="389890" cy="201295"/>
                  <wp:effectExtent l="0" t="0" r="0" b="0"/>
                  <wp:docPr id="7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78E2663D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E6926A5" wp14:editId="12FC5366">
                  <wp:extent cx="389890" cy="201295"/>
                  <wp:effectExtent l="0" t="0" r="0" b="0"/>
                  <wp:docPr id="77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73B395E6" w14:textId="77777777" w:rsidTr="00AE199A">
        <w:trPr>
          <w:trHeight w:val="398"/>
        </w:trPr>
        <w:tc>
          <w:tcPr>
            <w:tcW w:w="900" w:type="dxa"/>
          </w:tcPr>
          <w:p w14:paraId="62F89DD7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76CC2E0C" w14:textId="5051B4C1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Apply preventive measures against reproductive complications as required.</w:t>
            </w:r>
          </w:p>
        </w:tc>
        <w:tc>
          <w:tcPr>
            <w:tcW w:w="941" w:type="dxa"/>
            <w:vAlign w:val="center"/>
          </w:tcPr>
          <w:p w14:paraId="120F869C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5182028" wp14:editId="39968FE6">
                  <wp:extent cx="389890" cy="201295"/>
                  <wp:effectExtent l="0" t="0" r="0" b="0"/>
                  <wp:docPr id="78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78ABD913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01B3DA6" wp14:editId="1018F401">
                  <wp:extent cx="389890" cy="201295"/>
                  <wp:effectExtent l="0" t="0" r="0" b="0"/>
                  <wp:docPr id="79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4A2FDD6C" w14:textId="77777777" w:rsidTr="00AE199A">
        <w:trPr>
          <w:trHeight w:val="398"/>
        </w:trPr>
        <w:tc>
          <w:tcPr>
            <w:tcW w:w="900" w:type="dxa"/>
          </w:tcPr>
          <w:p w14:paraId="4B8A9D41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1FBF9477" w14:textId="593657DD" w:rsidR="003146F4" w:rsidRPr="0016668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Assess dam condition after parturition for health status.</w:t>
            </w:r>
          </w:p>
        </w:tc>
        <w:tc>
          <w:tcPr>
            <w:tcW w:w="941" w:type="dxa"/>
            <w:vAlign w:val="center"/>
          </w:tcPr>
          <w:p w14:paraId="13AF6882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8559704" wp14:editId="768F4752">
                  <wp:extent cx="389890" cy="201295"/>
                  <wp:effectExtent l="0" t="0" r="0" b="0"/>
                  <wp:docPr id="8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4B48FD72" w14:textId="77777777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1B010F1" wp14:editId="0A86ED02">
                  <wp:extent cx="389890" cy="201295"/>
                  <wp:effectExtent l="0" t="0" r="0" b="0"/>
                  <wp:docPr id="8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7F327306" w14:textId="77777777" w:rsidTr="00AE199A">
        <w:trPr>
          <w:trHeight w:val="398"/>
        </w:trPr>
        <w:tc>
          <w:tcPr>
            <w:tcW w:w="900" w:type="dxa"/>
          </w:tcPr>
          <w:p w14:paraId="60DD174B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1CD37CCD" w14:textId="64B89369" w:rsidR="003146F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Manage post-parturition reproductive risks within farm limits.</w:t>
            </w:r>
          </w:p>
        </w:tc>
        <w:tc>
          <w:tcPr>
            <w:tcW w:w="941" w:type="dxa"/>
            <w:vAlign w:val="center"/>
          </w:tcPr>
          <w:p w14:paraId="7867952B" w14:textId="5411E49A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7BBD23" wp14:editId="1F13D5B6">
                  <wp:extent cx="389890" cy="201295"/>
                  <wp:effectExtent l="0" t="0" r="0" b="0"/>
                  <wp:docPr id="134397266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38D28483" w14:textId="56FA7378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12C9FF4" wp14:editId="080139EC">
                  <wp:extent cx="389890" cy="201295"/>
                  <wp:effectExtent l="0" t="0" r="0" b="0"/>
                  <wp:docPr id="189564701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53BE27F1" w14:textId="77777777" w:rsidTr="00AE199A">
        <w:trPr>
          <w:trHeight w:val="398"/>
        </w:trPr>
        <w:tc>
          <w:tcPr>
            <w:tcW w:w="900" w:type="dxa"/>
          </w:tcPr>
          <w:p w14:paraId="6D6B11C1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3F950024" w14:textId="3B5887DF" w:rsidR="003146F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Clean parturition area including ultrasound equipment following biosecurity rules.</w:t>
            </w:r>
          </w:p>
        </w:tc>
        <w:tc>
          <w:tcPr>
            <w:tcW w:w="941" w:type="dxa"/>
            <w:vAlign w:val="center"/>
          </w:tcPr>
          <w:p w14:paraId="523335A0" w14:textId="3217C3E3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C2BB4C" wp14:editId="4D9838A9">
                  <wp:extent cx="389890" cy="201295"/>
                  <wp:effectExtent l="0" t="0" r="0" b="0"/>
                  <wp:docPr id="661815539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119D1F15" w14:textId="63C2945E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AC2C658" wp14:editId="5D4002E5">
                  <wp:extent cx="389890" cy="201295"/>
                  <wp:effectExtent l="0" t="0" r="0" b="0"/>
                  <wp:docPr id="204161533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6F4" w:rsidRPr="00EE45C4" w14:paraId="7820A627" w14:textId="77777777" w:rsidTr="00AE199A">
        <w:trPr>
          <w:trHeight w:val="398"/>
        </w:trPr>
        <w:tc>
          <w:tcPr>
            <w:tcW w:w="900" w:type="dxa"/>
          </w:tcPr>
          <w:p w14:paraId="257CD909" w14:textId="77777777" w:rsidR="003146F4" w:rsidRPr="00853864" w:rsidRDefault="003146F4" w:rsidP="003146F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6931" w:type="dxa"/>
          </w:tcPr>
          <w:p w14:paraId="419F02F0" w14:textId="05DF7445" w:rsidR="003146F4" w:rsidRDefault="003146F4" w:rsidP="008D2601">
            <w:pPr>
              <w:jc w:val="both"/>
            </w:pPr>
            <w:r w:rsidRPr="00505BF4">
              <w:rPr>
                <w:rFonts w:ascii="Arial" w:eastAsia="Times New Roman" w:hAnsi="Arial" w:cs="Arial"/>
                <w:color w:val="000000"/>
              </w:rPr>
              <w:t>Record ultrasound findings with reproductive outcomes as per documentation requirements.</w:t>
            </w:r>
          </w:p>
        </w:tc>
        <w:tc>
          <w:tcPr>
            <w:tcW w:w="941" w:type="dxa"/>
            <w:vAlign w:val="center"/>
          </w:tcPr>
          <w:p w14:paraId="0C4094C5" w14:textId="7BBBFEBA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6282937" wp14:editId="7DC228B9">
                  <wp:extent cx="389890" cy="201295"/>
                  <wp:effectExtent l="0" t="0" r="0" b="0"/>
                  <wp:docPr id="186804814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" w:type="dxa"/>
            <w:vAlign w:val="center"/>
          </w:tcPr>
          <w:p w14:paraId="24980C68" w14:textId="1CA14A41" w:rsidR="003146F4" w:rsidRPr="00EE45C4" w:rsidRDefault="003146F4" w:rsidP="003146F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2AA5BA1" wp14:editId="0C8A1C4A">
                  <wp:extent cx="389890" cy="201295"/>
                  <wp:effectExtent l="0" t="0" r="0" b="0"/>
                  <wp:docPr id="111651354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4E5E5D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</w:rPr>
      </w:pPr>
    </w:p>
    <w:p w14:paraId="3E86DF5D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</w:rPr>
      </w:pPr>
    </w:p>
    <w:p w14:paraId="5733DADC" w14:textId="77777777" w:rsidR="001B2992" w:rsidRPr="00EE45C4" w:rsidRDefault="0018073C" w:rsidP="001B2992">
      <w:pPr>
        <w:spacing w:after="200" w:line="276" w:lineRule="auto"/>
        <w:rPr>
          <w:rFonts w:asciiTheme="minorBidi" w:eastAsia="Calibri" w:hAnsiTheme="minorBidi"/>
        </w:rPr>
      </w:pPr>
      <w:r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3F1826" wp14:editId="108E736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A74B7" id="Rectangle 2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1B2992" w:rsidRPr="00EE45C4">
        <w:rPr>
          <w:rFonts w:asciiTheme="minorBidi" w:eastAsia="Calibri" w:hAnsiTheme="minorBidi"/>
        </w:rPr>
        <w:t>Candidate’s Signature___________________ Assessor’s Signature_____________________</w:t>
      </w:r>
    </w:p>
    <w:p w14:paraId="7B600F39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</w:rPr>
        <w:t>Date: ________________________________</w:t>
      </w:r>
    </w:p>
    <w:p w14:paraId="2F34EDBA" w14:textId="77777777" w:rsidR="001B2992" w:rsidRDefault="001B2992" w:rsidP="001B2992">
      <w:pPr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</w:p>
    <w:p w14:paraId="1C90C154" w14:textId="77777777" w:rsidR="001B2992" w:rsidRPr="00E13DD2" w:rsidRDefault="001B2992" w:rsidP="001B2992">
      <w:pPr>
        <w:spacing w:after="200" w:line="276" w:lineRule="auto"/>
        <w:jc w:val="center"/>
        <w:rPr>
          <w:rFonts w:asciiTheme="minorBidi" w:eastAsia="Calibri" w:hAnsiTheme="minorBidi"/>
          <w:b/>
        </w:rPr>
      </w:pPr>
      <w:r w:rsidRPr="00E13DD2">
        <w:rPr>
          <w:rFonts w:ascii="Arial" w:hAnsi="Arial"/>
          <w:b/>
          <w:lang w:val="fr-FR"/>
        </w:rPr>
        <w:lastRenderedPageBreak/>
        <w:t xml:space="preserve">Section B : </w:t>
      </w:r>
      <w:r w:rsidRPr="00E13DD2">
        <w:rPr>
          <w:rFonts w:asciiTheme="minorBidi" w:eastAsia="Calibri" w:hAnsiTheme="minorBidi"/>
          <w:b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B2992" w:rsidRPr="00EE45C4" w14:paraId="71F6F17E" w14:textId="77777777" w:rsidTr="000C61A6">
        <w:trPr>
          <w:trHeight w:val="440"/>
        </w:trPr>
        <w:tc>
          <w:tcPr>
            <w:tcW w:w="1699" w:type="dxa"/>
            <w:vAlign w:val="center"/>
          </w:tcPr>
          <w:p w14:paraId="7855754D" w14:textId="77777777" w:rsidR="001B2992" w:rsidRPr="00EE45C4" w:rsidRDefault="001B2992" w:rsidP="000C61A6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181F740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Level </w:t>
            </w:r>
            <w:r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1B2992" w:rsidRPr="00EE45C4" w14:paraId="240ACA62" w14:textId="77777777" w:rsidTr="000C61A6">
        <w:trPr>
          <w:trHeight w:val="302"/>
        </w:trPr>
        <w:tc>
          <w:tcPr>
            <w:tcW w:w="1699" w:type="dxa"/>
            <w:vAlign w:val="center"/>
          </w:tcPr>
          <w:p w14:paraId="299B652A" w14:textId="77777777" w:rsidR="001B2992" w:rsidRPr="00EE45C4" w:rsidRDefault="001B2992" w:rsidP="000C61A6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984BAF9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0405BD93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6B465F15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05BA88B1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601A9CAE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77F9A9C2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3FF25C8E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4FD58EC6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</w:p>
          <w:p w14:paraId="4ED31DF1" w14:textId="77777777" w:rsidR="001B2992" w:rsidRPr="00A12B2E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  <w:r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  <w:p w14:paraId="1430827E" w14:textId="77777777" w:rsidR="001B2992" w:rsidRPr="00994454" w:rsidRDefault="001B2992" w:rsidP="000C61A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/>
                <w:bCs/>
              </w:rPr>
            </w:pPr>
            <w:r w:rsidRPr="00994454">
              <w:rPr>
                <w:rFonts w:asciiTheme="minorBidi" w:eastAsia="Arial" w:hAnsiTheme="minorBidi"/>
                <w:color w:val="000000"/>
              </w:rPr>
              <w:t>Manage Reproductive Problems</w:t>
            </w:r>
          </w:p>
        </w:tc>
      </w:tr>
      <w:tr w:rsidR="001B2992" w:rsidRPr="00EE45C4" w14:paraId="671CB648" w14:textId="77777777" w:rsidTr="000C61A6">
        <w:trPr>
          <w:trHeight w:val="1193"/>
        </w:trPr>
        <w:tc>
          <w:tcPr>
            <w:tcW w:w="1699" w:type="dxa"/>
            <w:vAlign w:val="center"/>
          </w:tcPr>
          <w:p w14:paraId="4D02C454" w14:textId="77777777" w:rsidR="001B2992" w:rsidRPr="00EE45C4" w:rsidRDefault="001B2992" w:rsidP="000C61A6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E32A33A" w14:textId="77777777" w:rsidR="001B2992" w:rsidRPr="00EE45C4" w:rsidRDefault="001B2992" w:rsidP="000C61A6">
            <w:pPr>
              <w:spacing w:before="240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Name: ______________________________________________</w:t>
            </w:r>
          </w:p>
          <w:p w14:paraId="77ACEAAB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  <w:p w14:paraId="3FB3930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Registration/Roll Number: ________________________Signature: _____________</w:t>
            </w:r>
          </w:p>
        </w:tc>
      </w:tr>
      <w:tr w:rsidR="001B2992" w:rsidRPr="00EE45C4" w14:paraId="24372796" w14:textId="77777777" w:rsidTr="000C61A6">
        <w:trPr>
          <w:trHeight w:val="1517"/>
        </w:trPr>
        <w:tc>
          <w:tcPr>
            <w:tcW w:w="1699" w:type="dxa"/>
            <w:vAlign w:val="center"/>
          </w:tcPr>
          <w:p w14:paraId="5389C537" w14:textId="77777777" w:rsidR="001B2992" w:rsidRPr="00EE45C4" w:rsidRDefault="001B2992" w:rsidP="000C61A6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675FBFBF" w14:textId="77777777" w:rsidR="001B2992" w:rsidRPr="00EE45C4" w:rsidRDefault="001B2992" w:rsidP="000C61A6">
            <w:pPr>
              <w:rPr>
                <w:rFonts w:asciiTheme="minorBidi" w:hAnsiTheme="minorBidi"/>
                <w:sz w:val="10"/>
              </w:rPr>
            </w:pPr>
          </w:p>
          <w:p w14:paraId="5F4BEA63" w14:textId="77777777" w:rsidR="001B2992" w:rsidRPr="00EE45C4" w:rsidRDefault="001B2992" w:rsidP="000C61A6">
            <w:pPr>
              <w:rPr>
                <w:rFonts w:asciiTheme="minorBidi" w:hAnsiTheme="minorBidi"/>
                <w:sz w:val="8"/>
              </w:rPr>
            </w:pPr>
          </w:p>
          <w:p w14:paraId="7E6BB64C" w14:textId="77777777" w:rsidR="001B2992" w:rsidRPr="00EE45C4" w:rsidRDefault="0018073C" w:rsidP="000C61A6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ECF03C" wp14:editId="73C8F6C6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9DB04" id="Rectangle 1" o:spid="_x0000_s1026" style="position:absolute;margin-left:346pt;margin-top:1.75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B006FB" wp14:editId="1F08D18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4BAB2" id="Rectangle 44" o:spid="_x0000_s1026" style="position:absolute;margin-left:69.2pt;margin-top:.15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1B2992" w:rsidRPr="00EE45C4">
              <w:rPr>
                <w:rFonts w:asciiTheme="minorBidi" w:hAnsiTheme="minorBidi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053D75C1" w14:textId="77777777" w:rsidR="001B2992" w:rsidRPr="00EE45C4" w:rsidRDefault="001B2992" w:rsidP="000C61A6">
            <w:pPr>
              <w:rPr>
                <w:rFonts w:asciiTheme="minorBidi" w:hAnsiTheme="minorBidi"/>
                <w:b/>
                <w:sz w:val="20"/>
              </w:rPr>
            </w:pPr>
          </w:p>
          <w:p w14:paraId="21DB0F35" w14:textId="77777777" w:rsidR="001B2992" w:rsidRPr="00EE45C4" w:rsidRDefault="001B2992" w:rsidP="000C61A6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45C4">
              <w:rPr>
                <w:rFonts w:asciiTheme="minorBidi" w:hAnsiTheme="minorBidi"/>
                <w:sz w:val="20"/>
              </w:rPr>
              <w:t>________________________</w:t>
            </w:r>
            <w:r w:rsidRPr="00EE45C4">
              <w:rPr>
                <w:rFonts w:asciiTheme="minorBidi" w:hAnsiTheme="minorBidi"/>
                <w:b/>
                <w:sz w:val="20"/>
              </w:rPr>
              <w:t xml:space="preserve"> Assessor’s code: </w:t>
            </w:r>
            <w:r w:rsidRPr="00EE45C4">
              <w:rPr>
                <w:rFonts w:asciiTheme="minorBidi" w:hAnsiTheme="minorBidi"/>
                <w:sz w:val="20"/>
              </w:rPr>
              <w:t>_________</w:t>
            </w:r>
          </w:p>
          <w:p w14:paraId="6BE33087" w14:textId="77777777" w:rsidR="001B2992" w:rsidRPr="00EE45C4" w:rsidRDefault="001B2992" w:rsidP="000C61A6">
            <w:pPr>
              <w:rPr>
                <w:rFonts w:asciiTheme="minorBidi" w:hAnsiTheme="minorBidi"/>
                <w:b/>
                <w:sz w:val="20"/>
              </w:rPr>
            </w:pPr>
          </w:p>
          <w:p w14:paraId="05C9A7CD" w14:textId="77777777" w:rsidR="001B2992" w:rsidRPr="00EE45C4" w:rsidRDefault="001B2992" w:rsidP="000C61A6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 xml:space="preserve">Signature: </w:t>
            </w:r>
            <w:r w:rsidRPr="00EE45C4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72F65D3C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063CC64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3FA51370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B2992" w:rsidRPr="00EE45C4" w14:paraId="5C57F6F6" w14:textId="77777777" w:rsidTr="000C61A6">
        <w:trPr>
          <w:trHeight w:val="384"/>
        </w:trPr>
        <w:tc>
          <w:tcPr>
            <w:tcW w:w="9480" w:type="dxa"/>
            <w:gridSpan w:val="8"/>
            <w:vAlign w:val="center"/>
          </w:tcPr>
          <w:p w14:paraId="3AE773F3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45C4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1B2992" w:rsidRPr="00EE45C4" w14:paraId="3C6C25EE" w14:textId="77777777" w:rsidTr="000C61A6">
        <w:trPr>
          <w:trHeight w:val="487"/>
        </w:trPr>
        <w:tc>
          <w:tcPr>
            <w:tcW w:w="3201" w:type="dxa"/>
            <w:vAlign w:val="center"/>
          </w:tcPr>
          <w:p w14:paraId="35AA125C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8F28D7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71E9CA5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Result</w:t>
            </w:r>
          </w:p>
        </w:tc>
      </w:tr>
      <w:tr w:rsidR="001B2992" w:rsidRPr="00EE45C4" w14:paraId="3D39A977" w14:textId="77777777" w:rsidTr="000C61A6">
        <w:trPr>
          <w:cantSplit/>
          <w:trHeight w:val="1566"/>
        </w:trPr>
        <w:tc>
          <w:tcPr>
            <w:tcW w:w="3201" w:type="dxa"/>
            <w:vAlign w:val="center"/>
          </w:tcPr>
          <w:p w14:paraId="1BF7F9F3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33C94A1" w14:textId="77777777" w:rsidR="001B2992" w:rsidRPr="00EE45C4" w:rsidRDefault="001B2992" w:rsidP="000C61A6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1EA48E" w14:textId="77777777" w:rsidR="001B2992" w:rsidRPr="00EE45C4" w:rsidRDefault="001B2992" w:rsidP="000C61A6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9B9AAD" w14:textId="77777777" w:rsidR="001B2992" w:rsidRPr="00EE45C4" w:rsidRDefault="001B2992" w:rsidP="000C61A6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89B670" w14:textId="77777777" w:rsidR="001B2992" w:rsidRPr="00EE45C4" w:rsidRDefault="001B2992" w:rsidP="000C61A6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28CD7E" w14:textId="77777777" w:rsidR="001B2992" w:rsidRPr="00EE45C4" w:rsidRDefault="001B2992" w:rsidP="000C61A6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601657" w14:textId="77777777" w:rsidR="001B2992" w:rsidRPr="00EE45C4" w:rsidRDefault="001B2992" w:rsidP="000C61A6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345F0F4" w14:textId="77777777" w:rsidR="001B2992" w:rsidRPr="00EE45C4" w:rsidRDefault="001B2992" w:rsidP="000C61A6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Not Yet Competent</w:t>
            </w:r>
          </w:p>
        </w:tc>
      </w:tr>
      <w:tr w:rsidR="001B2992" w:rsidRPr="00EE45C4" w14:paraId="2D3889D1" w14:textId="77777777" w:rsidTr="000C61A6">
        <w:trPr>
          <w:trHeight w:val="295"/>
        </w:trPr>
        <w:tc>
          <w:tcPr>
            <w:tcW w:w="3201" w:type="dxa"/>
            <w:vAlign w:val="center"/>
          </w:tcPr>
          <w:p w14:paraId="6827187D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EE36095" w14:textId="77777777" w:rsidR="001B2992" w:rsidRPr="00EE45C4" w:rsidRDefault="001B2992" w:rsidP="000C61A6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3FD008F" w14:textId="77777777" w:rsidR="001B2992" w:rsidRPr="00EE45C4" w:rsidRDefault="001B2992" w:rsidP="000C61A6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C0B2BEB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3A0922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2142D26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3B14E71E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BF33B59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41DDCC93" w14:textId="77777777" w:rsidTr="000C61A6">
        <w:trPr>
          <w:trHeight w:val="295"/>
        </w:trPr>
        <w:tc>
          <w:tcPr>
            <w:tcW w:w="3201" w:type="dxa"/>
            <w:vAlign w:val="center"/>
          </w:tcPr>
          <w:p w14:paraId="6D0BF183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E3D1F9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09F16DAD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E093189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11BE0447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1B6D16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D8C9D23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6750216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7F99D17F" w14:textId="77777777" w:rsidTr="000C61A6">
        <w:trPr>
          <w:trHeight w:val="306"/>
        </w:trPr>
        <w:tc>
          <w:tcPr>
            <w:tcW w:w="3201" w:type="dxa"/>
            <w:vAlign w:val="center"/>
          </w:tcPr>
          <w:p w14:paraId="74FE0149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F843E36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1F537EA7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12E88C2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1416E3D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62F0C5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5F9ABA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63A8F57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</w:tbl>
    <w:p w14:paraId="4B06ED9F" w14:textId="77777777" w:rsidR="001B2992" w:rsidRPr="00EE45C4" w:rsidRDefault="001B2992" w:rsidP="001B2992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63D6C999" w14:textId="77777777" w:rsidR="001B2992" w:rsidRPr="00EE45C4" w:rsidRDefault="001B2992" w:rsidP="001B2992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 Section B1: </w:t>
      </w:r>
      <w:r w:rsidRPr="00EE45C4">
        <w:rPr>
          <w:rFonts w:asciiTheme="minorBidi" w:eastAsia="Calibri" w:hAnsiTheme="minorBidi"/>
          <w:b/>
          <w:sz w:val="32"/>
          <w:szCs w:val="18"/>
        </w:rPr>
        <w:t>Observation Checklist</w:t>
      </w:r>
    </w:p>
    <w:tbl>
      <w:tblPr>
        <w:tblStyle w:val="TableGrid1"/>
        <w:tblpPr w:leftFromText="180" w:rightFromText="180" w:vertAnchor="text" w:tblpY="1"/>
        <w:tblOverlap w:val="never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448"/>
        <w:gridCol w:w="3586"/>
        <w:gridCol w:w="632"/>
        <w:gridCol w:w="633"/>
        <w:gridCol w:w="2525"/>
      </w:tblGrid>
      <w:tr w:rsidR="00C25835" w:rsidRPr="00EE45C4" w14:paraId="25F60F30" w14:textId="77777777" w:rsidTr="00C25835">
        <w:trPr>
          <w:trHeight w:val="456"/>
        </w:trPr>
        <w:tc>
          <w:tcPr>
            <w:tcW w:w="2088" w:type="dxa"/>
            <w:gridSpan w:val="2"/>
            <w:vAlign w:val="center"/>
          </w:tcPr>
          <w:p w14:paraId="4200CE72" w14:textId="77777777" w:rsidR="00C25835" w:rsidRPr="00EE45C4" w:rsidRDefault="00C25835" w:rsidP="00624ED0">
            <w:pPr>
              <w:rPr>
                <w:rFonts w:asciiTheme="minorBidi" w:hAnsiTheme="minorBidi"/>
                <w:szCs w:val="20"/>
              </w:rPr>
            </w:pPr>
            <w:r w:rsidRPr="00EE45C4">
              <w:rPr>
                <w:rFonts w:asciiTheme="minorBidi" w:hAnsiTheme="minorBidi"/>
                <w:b/>
                <w:szCs w:val="20"/>
              </w:rPr>
              <w:t>Assessment Task</w:t>
            </w:r>
            <w:r>
              <w:rPr>
                <w:rFonts w:asciiTheme="minorBidi" w:hAnsiTheme="minorBidi"/>
                <w:b/>
                <w:szCs w:val="20"/>
              </w:rPr>
              <w:t>-2</w:t>
            </w:r>
            <w:r w:rsidRPr="00EE45C4">
              <w:rPr>
                <w:rFonts w:asciiTheme="minorBidi" w:hAnsiTheme="minorBid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4"/>
            <w:vAlign w:val="center"/>
          </w:tcPr>
          <w:p w14:paraId="33FCB96A" w14:textId="5D237392" w:rsidR="00965813" w:rsidRPr="008D2601" w:rsidRDefault="00C25835" w:rsidP="00B40BFD">
            <w:pPr>
              <w:jc w:val="both"/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:</w:t>
            </w:r>
            <w:r>
              <w:t xml:space="preserve"> </w:t>
            </w:r>
            <w:r w:rsidR="00715E67" w:rsidRPr="00715E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5E67" w:rsidRPr="008D2601">
              <w:rPr>
                <w:rFonts w:ascii="Arial" w:hAnsi="Arial" w:cs="Arial"/>
                <w:sz w:val="22"/>
                <w:szCs w:val="22"/>
              </w:rPr>
              <w:t>Isolate pregnant and dry animals using ultra sonography technique and demonstrate parturition to avoid reproductive problems by observing hygiene and safety protocols</w:t>
            </w:r>
            <w:r w:rsidR="00715E67" w:rsidRPr="008D2601">
              <w:t xml:space="preserve">              </w:t>
            </w:r>
          </w:p>
          <w:p w14:paraId="0161F4B9" w14:textId="77777777" w:rsidR="00715E67" w:rsidRPr="00E13DD2" w:rsidRDefault="00715E67" w:rsidP="00715E6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25835" w:rsidRPr="00EE45C4" w14:paraId="340A66D9" w14:textId="77777777" w:rsidTr="00C258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BB15DD5" w14:textId="77777777" w:rsidR="00C25835" w:rsidRPr="00EE45C4" w:rsidRDefault="00C25835" w:rsidP="00624ED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699EF8" w14:textId="77777777" w:rsidR="00C25835" w:rsidRPr="00EE45C4" w:rsidRDefault="00C25835" w:rsidP="00624ED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043F3A" w14:textId="77777777" w:rsidR="00C25835" w:rsidRPr="00EE45C4" w:rsidRDefault="00C25835" w:rsidP="00624ED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FA5137" w14:textId="77777777" w:rsidR="00C25835" w:rsidRPr="00EE45C4" w:rsidRDefault="00C25835" w:rsidP="00624ED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8D2601" w:rsidRPr="00EE45C4" w14:paraId="557262F8" w14:textId="77777777" w:rsidTr="008D26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0" w:type="dxa"/>
            <w:tcBorders>
              <w:top w:val="single" w:sz="18" w:space="0" w:color="auto"/>
            </w:tcBorders>
          </w:tcPr>
          <w:p w14:paraId="0E1871B2" w14:textId="5D774A4E" w:rsidR="008D2601" w:rsidRPr="008D2601" w:rsidRDefault="008D2601" w:rsidP="008D26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34" w:type="dxa"/>
            <w:gridSpan w:val="2"/>
          </w:tcPr>
          <w:p w14:paraId="5ACE6B7D" w14:textId="46A0A8A2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Operate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ultrasound machine for pregnancy assessment under farm conditions.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FE9299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04AB88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D9698D8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37DD9478" w14:textId="77777777" w:rsidTr="008D26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0" w:type="dxa"/>
          </w:tcPr>
          <w:p w14:paraId="204BAF65" w14:textId="446A814E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5034" w:type="dxa"/>
            <w:gridSpan w:val="2"/>
          </w:tcPr>
          <w:p w14:paraId="12946D5E" w14:textId="6486E957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Interpret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ultrasound images for pregnancy confirmation as per farm protocol.</w:t>
            </w:r>
          </w:p>
        </w:tc>
        <w:tc>
          <w:tcPr>
            <w:tcW w:w="632" w:type="dxa"/>
            <w:vAlign w:val="center"/>
          </w:tcPr>
          <w:p w14:paraId="6334610D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B7C0883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05F6CC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1D19B6F8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640" w:type="dxa"/>
          </w:tcPr>
          <w:p w14:paraId="4A958893" w14:textId="66B10A50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34" w:type="dxa"/>
            <w:gridSpan w:val="2"/>
          </w:tcPr>
          <w:p w14:paraId="65A54618" w14:textId="2023597F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Classif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ied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animals as pregnant or dry using ultrasound findings accurately.</w:t>
            </w:r>
          </w:p>
        </w:tc>
        <w:tc>
          <w:tcPr>
            <w:tcW w:w="632" w:type="dxa"/>
          </w:tcPr>
          <w:p w14:paraId="107EE6A1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6F627525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4007A9EE" w14:textId="77777777" w:rsidR="008D2601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  <w:p w14:paraId="2F34F14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21BC7D5B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04D4DC99" w14:textId="61C3A7A4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34" w:type="dxa"/>
            <w:gridSpan w:val="2"/>
          </w:tcPr>
          <w:p w14:paraId="751F9333" w14:textId="072D2C91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Segregate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animals according to reproductive status following welfare requirements.</w:t>
            </w:r>
          </w:p>
        </w:tc>
        <w:tc>
          <w:tcPr>
            <w:tcW w:w="632" w:type="dxa"/>
          </w:tcPr>
          <w:p w14:paraId="575EFF84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727D4BAF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BCD6585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57FD65F3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5721BDF6" w14:textId="30E5953A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34" w:type="dxa"/>
            <w:gridSpan w:val="2"/>
          </w:tcPr>
          <w:p w14:paraId="44815F28" w14:textId="6B135877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Handle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animals during ultrasound scanning with minimal stress risk.</w:t>
            </w:r>
          </w:p>
        </w:tc>
        <w:tc>
          <w:tcPr>
            <w:tcW w:w="632" w:type="dxa"/>
          </w:tcPr>
          <w:p w14:paraId="322C64BD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6C216D04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96021C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19F475BA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0C97EF36" w14:textId="729A96B4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34" w:type="dxa"/>
            <w:gridSpan w:val="2"/>
          </w:tcPr>
          <w:p w14:paraId="3BC098B3" w14:textId="0AA11274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Monitor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late-pregnancy animals for parturition readiness under routine observation.</w:t>
            </w:r>
          </w:p>
        </w:tc>
        <w:tc>
          <w:tcPr>
            <w:tcW w:w="632" w:type="dxa"/>
          </w:tcPr>
          <w:p w14:paraId="66AED9B3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5CE29D97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CC48377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2DFE09C0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201E1647" w14:textId="2F945FEB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034" w:type="dxa"/>
            <w:gridSpan w:val="2"/>
          </w:tcPr>
          <w:p w14:paraId="3D496E98" w14:textId="604D9640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Prepare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animals for parturition following hygiene requirements.</w:t>
            </w:r>
          </w:p>
        </w:tc>
        <w:tc>
          <w:tcPr>
            <w:tcW w:w="632" w:type="dxa"/>
          </w:tcPr>
          <w:p w14:paraId="45249E07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28CF4018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DAB27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516B4736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05C8E844" w14:textId="6A307CD5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034" w:type="dxa"/>
            <w:gridSpan w:val="2"/>
          </w:tcPr>
          <w:p w14:paraId="07832032" w14:textId="161ED199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Maintain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biosecurity during parturition activities as per farm standards.</w:t>
            </w:r>
          </w:p>
        </w:tc>
        <w:tc>
          <w:tcPr>
            <w:tcW w:w="632" w:type="dxa"/>
          </w:tcPr>
          <w:p w14:paraId="4C76C713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03C0047D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878E80E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281B76CF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63CDA0D4" w14:textId="6131D5A3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034" w:type="dxa"/>
            <w:gridSpan w:val="2"/>
          </w:tcPr>
          <w:p w14:paraId="629FDA20" w14:textId="375BA057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Observe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parturition progress for abnormal indicators under supervision norms.</w:t>
            </w:r>
          </w:p>
        </w:tc>
        <w:tc>
          <w:tcPr>
            <w:tcW w:w="632" w:type="dxa"/>
          </w:tcPr>
          <w:p w14:paraId="297FFA28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2DACA607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6A17AF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0E5FE1C5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40A99BB2" w14:textId="086A9165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034" w:type="dxa"/>
            <w:gridSpan w:val="2"/>
          </w:tcPr>
          <w:p w14:paraId="45C6D3DB" w14:textId="2AE897FB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Respond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 xml:space="preserve">ed 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to parturition abnormalities within approved farm protocol.</w:t>
            </w:r>
          </w:p>
        </w:tc>
        <w:tc>
          <w:tcPr>
            <w:tcW w:w="632" w:type="dxa"/>
          </w:tcPr>
          <w:p w14:paraId="77BA4A61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40C45291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A04ABC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6213D8F1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7CEA2524" w14:textId="0F3F4831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034" w:type="dxa"/>
            <w:gridSpan w:val="2"/>
          </w:tcPr>
          <w:p w14:paraId="3D9FD622" w14:textId="6B3DCA87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Appl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ied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preventive measures against reproductive complications as required.</w:t>
            </w:r>
          </w:p>
        </w:tc>
        <w:tc>
          <w:tcPr>
            <w:tcW w:w="632" w:type="dxa"/>
          </w:tcPr>
          <w:p w14:paraId="37E69A2A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24B4FF7F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EBA747E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17D8B1CD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2F3D0920" w14:textId="5393FF91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034" w:type="dxa"/>
            <w:gridSpan w:val="2"/>
          </w:tcPr>
          <w:p w14:paraId="5393CF0A" w14:textId="67E1A1A3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Assess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dam condition after parturition for health status.</w:t>
            </w:r>
          </w:p>
        </w:tc>
        <w:tc>
          <w:tcPr>
            <w:tcW w:w="632" w:type="dxa"/>
          </w:tcPr>
          <w:p w14:paraId="687A983C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422F1B53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4381DB7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4B687A9A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6F29C16A" w14:textId="3F602F1F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034" w:type="dxa"/>
            <w:gridSpan w:val="2"/>
          </w:tcPr>
          <w:p w14:paraId="2FEDE556" w14:textId="5602C9AC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Manage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post-parturition reproductive risks within farm limits.</w:t>
            </w:r>
          </w:p>
        </w:tc>
        <w:tc>
          <w:tcPr>
            <w:tcW w:w="632" w:type="dxa"/>
          </w:tcPr>
          <w:p w14:paraId="5483E863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6376F721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5F38CAB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58BD60BC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023430CE" w14:textId="5E8C4BFB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5034" w:type="dxa"/>
            <w:gridSpan w:val="2"/>
          </w:tcPr>
          <w:p w14:paraId="2740ED8F" w14:textId="43D1D7AA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Clean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parturition area including ultrasound equipment following biosecurity rules.</w:t>
            </w:r>
          </w:p>
        </w:tc>
        <w:tc>
          <w:tcPr>
            <w:tcW w:w="632" w:type="dxa"/>
          </w:tcPr>
          <w:p w14:paraId="00E64C90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1E13F0FA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E10774A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8D2601" w:rsidRPr="00EE45C4" w14:paraId="41620F06" w14:textId="77777777" w:rsidTr="008D2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0" w:type="dxa"/>
          </w:tcPr>
          <w:p w14:paraId="7434DE7E" w14:textId="3EA41513" w:rsidR="008D2601" w:rsidRPr="008D2601" w:rsidRDefault="008D2601" w:rsidP="008D2601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034" w:type="dxa"/>
            <w:gridSpan w:val="2"/>
          </w:tcPr>
          <w:p w14:paraId="2B486B94" w14:textId="3F5718CD" w:rsidR="008D2601" w:rsidRPr="008D2601" w:rsidRDefault="008D2601" w:rsidP="008D2601">
            <w:pPr>
              <w:rPr>
                <w:rFonts w:ascii="Arial" w:hAnsi="Arial" w:cs="Arial"/>
                <w:sz w:val="22"/>
                <w:szCs w:val="22"/>
              </w:rPr>
            </w:pP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>Record</w:t>
            </w:r>
            <w:r w:rsidR="00530FB8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8D2601">
              <w:rPr>
                <w:rFonts w:ascii="Arial" w:hAnsi="Arial" w:cs="Arial"/>
                <w:color w:val="000000"/>
                <w:sz w:val="22"/>
                <w:szCs w:val="22"/>
              </w:rPr>
              <w:t xml:space="preserve"> ultrasound findings with reproductive outcomes as per documentation requirements.</w:t>
            </w:r>
          </w:p>
        </w:tc>
        <w:tc>
          <w:tcPr>
            <w:tcW w:w="632" w:type="dxa"/>
          </w:tcPr>
          <w:p w14:paraId="1453E482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</w:tcPr>
          <w:p w14:paraId="71721D99" w14:textId="77777777" w:rsidR="008D2601" w:rsidRPr="00EE45C4" w:rsidRDefault="008D2601" w:rsidP="008D2601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E676A2" w14:textId="77777777" w:rsidR="008D2601" w:rsidRPr="00EE45C4" w:rsidRDefault="008D2601" w:rsidP="008D2601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tbl>
      <w:tblPr>
        <w:tblStyle w:val="TableGrid1"/>
        <w:tblW w:w="9464" w:type="dxa"/>
        <w:tblInd w:w="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4946"/>
      </w:tblGrid>
      <w:tr w:rsidR="00624ED0" w:rsidRPr="00EE45C4" w14:paraId="6642333A" w14:textId="77777777" w:rsidTr="000C61A6">
        <w:trPr>
          <w:trHeight w:val="264"/>
        </w:trPr>
        <w:tc>
          <w:tcPr>
            <w:tcW w:w="4518" w:type="dxa"/>
            <w:vAlign w:val="center"/>
          </w:tcPr>
          <w:p w14:paraId="4851F44D" w14:textId="77777777" w:rsidR="00624ED0" w:rsidRPr="00EE45C4" w:rsidRDefault="0018073C" w:rsidP="000C61A6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5B1C1C" wp14:editId="32521F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EE246" id="Rectangle 43" o:spid="_x0000_s1026" style="position:absolute;margin-left:70.7pt;margin-top:2.2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24ED0"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</w:tcPr>
          <w:p w14:paraId="0B160172" w14:textId="77777777" w:rsidR="00624ED0" w:rsidRPr="00EE45C4" w:rsidRDefault="0018073C" w:rsidP="000C61A6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8FA70E" wp14:editId="09087BF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3007F" id="Rectangle 91" o:spid="_x0000_s1026" style="position:absolute;margin-left:97.45pt;margin-top:2.7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24ED0"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B4167C" w14:textId="77777777" w:rsidR="001B2992" w:rsidRPr="00EE45C4" w:rsidRDefault="00624ED0" w:rsidP="001B2992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>
        <w:rPr>
          <w:rFonts w:ascii="Arial" w:hAnsi="Arial"/>
          <w:b/>
          <w:sz w:val="32"/>
        </w:rPr>
        <w:br w:type="textWrapping" w:clear="all"/>
      </w:r>
      <w:r w:rsidR="001B2992">
        <w:rPr>
          <w:rFonts w:ascii="Arial" w:hAnsi="Arial"/>
          <w:b/>
          <w:sz w:val="32"/>
        </w:rPr>
        <w:t xml:space="preserve">Section B2: </w:t>
      </w:r>
      <w:r w:rsidR="001B2992" w:rsidRPr="00EE45C4">
        <w:rPr>
          <w:rFonts w:asciiTheme="minorBidi" w:eastAsia="Calibri" w:hAnsiTheme="minorBidi"/>
          <w:b/>
          <w:sz w:val="32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B2992" w:rsidRPr="00EE45C4" w14:paraId="187EFE6F" w14:textId="77777777" w:rsidTr="000C61A6">
        <w:trPr>
          <w:trHeight w:val="300"/>
        </w:trPr>
        <w:tc>
          <w:tcPr>
            <w:tcW w:w="6442" w:type="dxa"/>
            <w:gridSpan w:val="2"/>
          </w:tcPr>
          <w:p w14:paraId="5BCF416D" w14:textId="77777777" w:rsidR="001B2992" w:rsidRPr="00EE45C4" w:rsidRDefault="001B2992" w:rsidP="000C61A6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E45C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390DDD25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63E9B985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B2992" w:rsidRPr="00EE45C4" w14:paraId="54D02472" w14:textId="77777777" w:rsidTr="000C61A6">
        <w:trPr>
          <w:trHeight w:val="292"/>
        </w:trPr>
        <w:tc>
          <w:tcPr>
            <w:tcW w:w="470" w:type="dxa"/>
            <w:vMerge w:val="restart"/>
          </w:tcPr>
          <w:p w14:paraId="5AF39701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DF4E16C" w14:textId="77777777" w:rsidR="001B2992" w:rsidRPr="00EE45C4" w:rsidRDefault="001D650C" w:rsidP="000C61A6">
            <w:pPr>
              <w:rPr>
                <w:rFonts w:asciiTheme="minorBidi" w:hAnsiTheme="minorBidi"/>
                <w:sz w:val="22"/>
                <w:szCs w:val="22"/>
              </w:rPr>
            </w:pPr>
            <w:r>
              <w:t>What risks can be reduced by wearing proper PPE on a farm?</w:t>
            </w:r>
          </w:p>
        </w:tc>
        <w:tc>
          <w:tcPr>
            <w:tcW w:w="1508" w:type="dxa"/>
            <w:vMerge w:val="restart"/>
          </w:tcPr>
          <w:p w14:paraId="4678C0D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18A61A1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752F016B" w14:textId="77777777" w:rsidTr="000C61A6">
        <w:trPr>
          <w:trHeight w:val="442"/>
        </w:trPr>
        <w:tc>
          <w:tcPr>
            <w:tcW w:w="470" w:type="dxa"/>
            <w:vMerge/>
          </w:tcPr>
          <w:p w14:paraId="501303C7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0484C562" w14:textId="77777777" w:rsidR="001B2992" w:rsidRPr="00EE45C4" w:rsidRDefault="001B2992" w:rsidP="000C61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94FD2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2C0454B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68E1FE0D" w14:textId="77777777" w:rsidTr="000C61A6">
        <w:trPr>
          <w:trHeight w:val="265"/>
        </w:trPr>
        <w:tc>
          <w:tcPr>
            <w:tcW w:w="470" w:type="dxa"/>
            <w:vMerge w:val="restart"/>
          </w:tcPr>
          <w:p w14:paraId="27566866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8EFD4B7" w14:textId="77777777" w:rsidR="001B2992" w:rsidRPr="00EE45C4" w:rsidRDefault="001D650C" w:rsidP="000C61A6">
            <w:pPr>
              <w:rPr>
                <w:rFonts w:asciiTheme="minorBidi" w:hAnsiTheme="minorBidi"/>
                <w:sz w:val="22"/>
                <w:szCs w:val="22"/>
              </w:rPr>
            </w:pPr>
            <w:r>
              <w:t>How can you check if animals are comfortable and stress free daily?</w:t>
            </w:r>
          </w:p>
        </w:tc>
        <w:tc>
          <w:tcPr>
            <w:tcW w:w="1508" w:type="dxa"/>
            <w:vMerge w:val="restart"/>
          </w:tcPr>
          <w:p w14:paraId="63C04B2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30F9C09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64520249" w14:textId="77777777" w:rsidTr="000C61A6">
        <w:trPr>
          <w:trHeight w:val="442"/>
        </w:trPr>
        <w:tc>
          <w:tcPr>
            <w:tcW w:w="470" w:type="dxa"/>
            <w:vMerge/>
          </w:tcPr>
          <w:p w14:paraId="40DC316F" w14:textId="77777777" w:rsidR="001B2992" w:rsidRPr="00EE45C4" w:rsidRDefault="001B2992" w:rsidP="000C61A6">
            <w:pPr>
              <w:ind w:left="810"/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A613AB3" w14:textId="77777777" w:rsidR="001B2992" w:rsidRPr="00EE45C4" w:rsidRDefault="001B2992" w:rsidP="000C61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15DAE3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47B2BF3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0285F8DD" w14:textId="77777777" w:rsidTr="000C61A6">
        <w:trPr>
          <w:trHeight w:val="265"/>
        </w:trPr>
        <w:tc>
          <w:tcPr>
            <w:tcW w:w="470" w:type="dxa"/>
            <w:vMerge w:val="restart"/>
          </w:tcPr>
          <w:p w14:paraId="392E91C5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A9B17F2" w14:textId="77777777" w:rsidR="001B2992" w:rsidRPr="00EE45C4" w:rsidRDefault="009D1B4A" w:rsidP="000C61A6">
            <w:pPr>
              <w:rPr>
                <w:rFonts w:asciiTheme="minorBidi" w:hAnsiTheme="minorBidi"/>
                <w:sz w:val="22"/>
                <w:szCs w:val="22"/>
              </w:rPr>
            </w:pPr>
            <w:r>
              <w:t>How do you keep a livestock farm clean and hygienic?</w:t>
            </w:r>
          </w:p>
        </w:tc>
        <w:tc>
          <w:tcPr>
            <w:tcW w:w="1508" w:type="dxa"/>
            <w:vMerge w:val="restart"/>
          </w:tcPr>
          <w:p w14:paraId="3AF26F8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1ADC5B2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33B1C414" w14:textId="77777777" w:rsidTr="000C61A6">
        <w:trPr>
          <w:trHeight w:val="443"/>
        </w:trPr>
        <w:tc>
          <w:tcPr>
            <w:tcW w:w="470" w:type="dxa"/>
            <w:vMerge/>
          </w:tcPr>
          <w:p w14:paraId="68A8D66E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03727E1" w14:textId="77777777" w:rsidR="001B2992" w:rsidRPr="00EE45C4" w:rsidRDefault="001B2992" w:rsidP="000C61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01A07B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C765BF0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68500388" w14:textId="77777777" w:rsidTr="009D1B4A">
        <w:trPr>
          <w:trHeight w:val="404"/>
        </w:trPr>
        <w:tc>
          <w:tcPr>
            <w:tcW w:w="470" w:type="dxa"/>
            <w:vMerge w:val="restart"/>
          </w:tcPr>
          <w:p w14:paraId="45BC0E74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A835427" w14:textId="77777777" w:rsidR="001B2992" w:rsidRPr="00EE45C4" w:rsidRDefault="009D1B4A" w:rsidP="000C61A6">
            <w:pPr>
              <w:rPr>
                <w:rFonts w:asciiTheme="minorBidi" w:hAnsiTheme="minorBidi"/>
                <w:sz w:val="22"/>
                <w:szCs w:val="22"/>
              </w:rPr>
            </w:pPr>
            <w:r>
              <w:t>How should semen be stored and handled before insemination?</w:t>
            </w:r>
          </w:p>
        </w:tc>
        <w:tc>
          <w:tcPr>
            <w:tcW w:w="1508" w:type="dxa"/>
            <w:vMerge w:val="restart"/>
          </w:tcPr>
          <w:p w14:paraId="7B40381A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9B538C6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6062A93A" w14:textId="77777777" w:rsidTr="000C61A6">
        <w:trPr>
          <w:trHeight w:val="443"/>
        </w:trPr>
        <w:tc>
          <w:tcPr>
            <w:tcW w:w="470" w:type="dxa"/>
            <w:vMerge/>
          </w:tcPr>
          <w:p w14:paraId="60A45F0E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1CDF9672" w14:textId="77777777" w:rsidR="001B2992" w:rsidRPr="00EE45C4" w:rsidRDefault="001B2992" w:rsidP="000C61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9B5EA4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B8AA182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21F67ABC" w14:textId="77777777" w:rsidTr="0005604B">
        <w:trPr>
          <w:trHeight w:val="440"/>
        </w:trPr>
        <w:tc>
          <w:tcPr>
            <w:tcW w:w="470" w:type="dxa"/>
            <w:vMerge w:val="restart"/>
          </w:tcPr>
          <w:p w14:paraId="44030E55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4499ACF" w14:textId="77777777" w:rsidR="001B2992" w:rsidRPr="00EE45C4" w:rsidRDefault="007447BA" w:rsidP="000C61A6">
            <w:pPr>
              <w:rPr>
                <w:rFonts w:asciiTheme="minorBidi" w:hAnsiTheme="minorBidi"/>
                <w:sz w:val="22"/>
                <w:szCs w:val="22"/>
              </w:rPr>
            </w:pPr>
            <w:r>
              <w:t>Why is the recto-vaginal technique commonly used for AI in cattle?</w:t>
            </w:r>
          </w:p>
        </w:tc>
        <w:tc>
          <w:tcPr>
            <w:tcW w:w="1508" w:type="dxa"/>
            <w:vMerge w:val="restart"/>
          </w:tcPr>
          <w:p w14:paraId="56C4DF6C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9BC2579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1B2992" w:rsidRPr="00EE45C4" w14:paraId="1F591A77" w14:textId="77777777" w:rsidTr="009D1B4A">
        <w:trPr>
          <w:trHeight w:val="620"/>
        </w:trPr>
        <w:tc>
          <w:tcPr>
            <w:tcW w:w="470" w:type="dxa"/>
            <w:vMerge/>
          </w:tcPr>
          <w:p w14:paraId="07CF47BB" w14:textId="77777777" w:rsidR="001B2992" w:rsidRPr="00EE45C4" w:rsidRDefault="001B2992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5FF84B6" w14:textId="77777777" w:rsidR="001B2992" w:rsidRPr="00EE45C4" w:rsidRDefault="001B2992" w:rsidP="000C61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93014D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0A5AFE0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1C6A39A7" w14:textId="77777777" w:rsidTr="005B01AF">
        <w:trPr>
          <w:trHeight w:val="539"/>
        </w:trPr>
        <w:tc>
          <w:tcPr>
            <w:tcW w:w="470" w:type="dxa"/>
            <w:vMerge w:val="restart"/>
          </w:tcPr>
          <w:p w14:paraId="385904E6" w14:textId="77777777" w:rsidR="0005604B" w:rsidRPr="00EE45C4" w:rsidRDefault="0005604B" w:rsidP="005B01A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A1DB1D6" w14:textId="77777777" w:rsidR="0005604B" w:rsidRPr="00EE45C4" w:rsidRDefault="007447BA" w:rsidP="005B01AF">
            <w:pPr>
              <w:rPr>
                <w:rFonts w:asciiTheme="minorBidi" w:hAnsiTheme="minorBidi"/>
              </w:rPr>
            </w:pPr>
            <w:r>
              <w:t>What methods are used to confirm pregnancy in livestock animals?</w:t>
            </w:r>
          </w:p>
        </w:tc>
        <w:tc>
          <w:tcPr>
            <w:tcW w:w="1508" w:type="dxa"/>
            <w:vMerge w:val="restart"/>
          </w:tcPr>
          <w:p w14:paraId="703C471D" w14:textId="77777777" w:rsidR="0005604B" w:rsidRPr="00EE45C4" w:rsidRDefault="0005604B" w:rsidP="005B01A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38124B6" w14:textId="77777777" w:rsidR="0005604B" w:rsidRPr="00EE45C4" w:rsidRDefault="0005604B" w:rsidP="005B01AF">
            <w:pPr>
              <w:rPr>
                <w:rFonts w:asciiTheme="minorBidi" w:hAnsiTheme="minorBidi"/>
              </w:rPr>
            </w:pPr>
          </w:p>
        </w:tc>
      </w:tr>
      <w:tr w:rsidR="0005604B" w:rsidRPr="00EE45C4" w14:paraId="2DB7D7B6" w14:textId="77777777" w:rsidTr="000C61A6">
        <w:trPr>
          <w:trHeight w:val="539"/>
        </w:trPr>
        <w:tc>
          <w:tcPr>
            <w:tcW w:w="470" w:type="dxa"/>
            <w:vMerge/>
          </w:tcPr>
          <w:p w14:paraId="323285D9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745A8ED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66E76CC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6D03CC2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  <w:tr w:rsidR="00531D40" w:rsidRPr="00EE45C4" w14:paraId="0239D07D" w14:textId="77777777" w:rsidTr="000C61A6">
        <w:trPr>
          <w:trHeight w:val="539"/>
        </w:trPr>
        <w:tc>
          <w:tcPr>
            <w:tcW w:w="470" w:type="dxa"/>
            <w:vMerge w:val="restart"/>
          </w:tcPr>
          <w:p w14:paraId="00DB3710" w14:textId="77777777" w:rsidR="00531D40" w:rsidRPr="00EE45C4" w:rsidRDefault="00531D40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74DC2166" w14:textId="77777777" w:rsidR="00531D40" w:rsidRDefault="007447BA" w:rsidP="000C61A6">
            <w:r>
              <w:t>What tools are commonly used during the artificial insemination process in livestock?</w:t>
            </w:r>
          </w:p>
        </w:tc>
        <w:tc>
          <w:tcPr>
            <w:tcW w:w="1508" w:type="dxa"/>
          </w:tcPr>
          <w:p w14:paraId="3BFA35ED" w14:textId="77777777" w:rsidR="00531D40" w:rsidRPr="00EE45C4" w:rsidRDefault="00531D40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</w:tcPr>
          <w:p w14:paraId="08F38B76" w14:textId="77777777" w:rsidR="00531D40" w:rsidRPr="00EE45C4" w:rsidRDefault="00531D40" w:rsidP="000C61A6">
            <w:pPr>
              <w:rPr>
                <w:rFonts w:asciiTheme="minorBidi" w:hAnsiTheme="minorBidi"/>
              </w:rPr>
            </w:pPr>
          </w:p>
        </w:tc>
      </w:tr>
      <w:tr w:rsidR="00531D40" w:rsidRPr="00EE45C4" w14:paraId="7B14CBD8" w14:textId="77777777" w:rsidTr="000C61A6">
        <w:trPr>
          <w:trHeight w:val="539"/>
        </w:trPr>
        <w:tc>
          <w:tcPr>
            <w:tcW w:w="470" w:type="dxa"/>
            <w:vMerge/>
          </w:tcPr>
          <w:p w14:paraId="7EFFFBBC" w14:textId="77777777" w:rsidR="00531D40" w:rsidRPr="00EE45C4" w:rsidRDefault="00531D40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D696192" w14:textId="77777777" w:rsidR="00531D40" w:rsidRDefault="00531D40" w:rsidP="000C61A6"/>
        </w:tc>
        <w:tc>
          <w:tcPr>
            <w:tcW w:w="1508" w:type="dxa"/>
          </w:tcPr>
          <w:p w14:paraId="0ED0FBC7" w14:textId="77777777" w:rsidR="00531D40" w:rsidRPr="00EE45C4" w:rsidRDefault="00531D40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</w:tcPr>
          <w:p w14:paraId="0257BDB0" w14:textId="77777777" w:rsidR="00531D40" w:rsidRPr="00EE45C4" w:rsidRDefault="00531D40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3E129051" w14:textId="77777777" w:rsidTr="000C61A6">
        <w:trPr>
          <w:trHeight w:val="539"/>
        </w:trPr>
        <w:tc>
          <w:tcPr>
            <w:tcW w:w="470" w:type="dxa"/>
            <w:vMerge w:val="restart"/>
          </w:tcPr>
          <w:p w14:paraId="67DD258A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29F60AA8" w14:textId="77777777" w:rsidR="0005604B" w:rsidRPr="00EE45C4" w:rsidRDefault="007447BA" w:rsidP="000C61A6">
            <w:pPr>
              <w:rPr>
                <w:rFonts w:asciiTheme="minorBidi" w:hAnsiTheme="minorBidi"/>
              </w:rPr>
            </w:pPr>
            <w:r>
              <w:t>What are the common signs that indicate an animal is about to begin parturition?</w:t>
            </w:r>
          </w:p>
        </w:tc>
        <w:tc>
          <w:tcPr>
            <w:tcW w:w="1508" w:type="dxa"/>
            <w:vMerge w:val="restart"/>
          </w:tcPr>
          <w:p w14:paraId="5F039B9B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8757B93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07034950" w14:textId="77777777" w:rsidTr="000C61A6">
        <w:trPr>
          <w:trHeight w:val="539"/>
        </w:trPr>
        <w:tc>
          <w:tcPr>
            <w:tcW w:w="470" w:type="dxa"/>
            <w:vMerge/>
          </w:tcPr>
          <w:p w14:paraId="69374C10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096DFD73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BA0CD03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2E5DAAF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0F2EA747" w14:textId="77777777" w:rsidTr="000C61A6">
        <w:trPr>
          <w:trHeight w:val="539"/>
        </w:trPr>
        <w:tc>
          <w:tcPr>
            <w:tcW w:w="470" w:type="dxa"/>
            <w:vMerge w:val="restart"/>
          </w:tcPr>
          <w:p w14:paraId="24203E75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0408D16B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  <w:r>
              <w:t>What are some common reproductive problems in livestock</w:t>
            </w:r>
            <w:r w:rsidR="00C96DA0">
              <w:t>?</w:t>
            </w:r>
          </w:p>
        </w:tc>
        <w:tc>
          <w:tcPr>
            <w:tcW w:w="1508" w:type="dxa"/>
            <w:vMerge w:val="restart"/>
          </w:tcPr>
          <w:p w14:paraId="6156B136" w14:textId="77777777" w:rsidR="0005604B" w:rsidRPr="00EE45C4" w:rsidRDefault="0005604B" w:rsidP="0005604B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5D95F6C" w14:textId="77777777" w:rsidR="0005604B" w:rsidRPr="00EE45C4" w:rsidRDefault="0005604B" w:rsidP="0005604B">
            <w:pPr>
              <w:jc w:val="center"/>
              <w:rPr>
                <w:rFonts w:asciiTheme="minorBidi" w:hAnsiTheme="minorBidi"/>
              </w:rPr>
            </w:pPr>
          </w:p>
        </w:tc>
      </w:tr>
      <w:tr w:rsidR="0005604B" w:rsidRPr="00EE45C4" w14:paraId="4B3C75A2" w14:textId="77777777" w:rsidTr="000C61A6">
        <w:trPr>
          <w:trHeight w:val="539"/>
        </w:trPr>
        <w:tc>
          <w:tcPr>
            <w:tcW w:w="470" w:type="dxa"/>
            <w:vMerge/>
          </w:tcPr>
          <w:p w14:paraId="0BD3F7A2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DCFB51A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04638994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9A1B227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226BB41A" w14:textId="77777777" w:rsidTr="000C61A6">
        <w:trPr>
          <w:trHeight w:val="539"/>
        </w:trPr>
        <w:tc>
          <w:tcPr>
            <w:tcW w:w="470" w:type="dxa"/>
            <w:vMerge w:val="restart"/>
          </w:tcPr>
          <w:p w14:paraId="69799E3E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79B89AEB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  <w:r>
              <w:t>What precautions should be taken while loading the AI gun?</w:t>
            </w:r>
          </w:p>
        </w:tc>
        <w:tc>
          <w:tcPr>
            <w:tcW w:w="1508" w:type="dxa"/>
          </w:tcPr>
          <w:p w14:paraId="3A1C26E0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</w:tcPr>
          <w:p w14:paraId="650C42CE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  <w:tr w:rsidR="0005604B" w:rsidRPr="00EE45C4" w14:paraId="10746264" w14:textId="77777777" w:rsidTr="000C61A6">
        <w:trPr>
          <w:trHeight w:val="539"/>
        </w:trPr>
        <w:tc>
          <w:tcPr>
            <w:tcW w:w="470" w:type="dxa"/>
            <w:vMerge/>
          </w:tcPr>
          <w:p w14:paraId="18E90611" w14:textId="77777777" w:rsidR="0005604B" w:rsidRPr="00EE45C4" w:rsidRDefault="0005604B" w:rsidP="000C61A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E9A6BA1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</w:tcPr>
          <w:p w14:paraId="451FD4D5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</w:tcPr>
          <w:p w14:paraId="7134C4F2" w14:textId="77777777" w:rsidR="0005604B" w:rsidRPr="00EE45C4" w:rsidRDefault="0005604B" w:rsidP="000C61A6">
            <w:pPr>
              <w:rPr>
                <w:rFonts w:asciiTheme="minorBidi" w:hAnsiTheme="minorBidi"/>
              </w:rPr>
            </w:pPr>
          </w:p>
        </w:tc>
      </w:tr>
    </w:tbl>
    <w:p w14:paraId="5BEF4E26" w14:textId="77777777" w:rsidR="001B2992" w:rsidRPr="00EE45C4" w:rsidRDefault="001B2992" w:rsidP="001B2992">
      <w:pPr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B2992" w:rsidRPr="00EE45C4" w14:paraId="40D89346" w14:textId="77777777" w:rsidTr="000C61A6">
        <w:trPr>
          <w:trHeight w:val="548"/>
        </w:trPr>
        <w:tc>
          <w:tcPr>
            <w:tcW w:w="9576" w:type="dxa"/>
          </w:tcPr>
          <w:p w14:paraId="0695EE03" w14:textId="77777777" w:rsidR="001B2992" w:rsidRPr="00EE45C4" w:rsidRDefault="001B2992" w:rsidP="000C61A6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eastAsia="Calibri" w:hAnsiTheme="minorBidi"/>
              </w:rPr>
              <w:br w:type="page"/>
            </w:r>
            <w:r w:rsidRPr="00EE4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1B2992" w:rsidRPr="00EE45C4" w14:paraId="66923D47" w14:textId="77777777" w:rsidTr="000C61A6">
        <w:tc>
          <w:tcPr>
            <w:tcW w:w="9576" w:type="dxa"/>
          </w:tcPr>
          <w:p w14:paraId="4F96C862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</w:p>
        </w:tc>
      </w:tr>
      <w:tr w:rsidR="001B2992" w:rsidRPr="00EE45C4" w14:paraId="74E22651" w14:textId="77777777" w:rsidTr="000C61A6">
        <w:tc>
          <w:tcPr>
            <w:tcW w:w="9576" w:type="dxa"/>
          </w:tcPr>
          <w:p w14:paraId="1345B94B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</w:p>
        </w:tc>
      </w:tr>
      <w:tr w:rsidR="001B2992" w:rsidRPr="00EE45C4" w14:paraId="45780F67" w14:textId="77777777" w:rsidTr="000C61A6">
        <w:tc>
          <w:tcPr>
            <w:tcW w:w="9576" w:type="dxa"/>
          </w:tcPr>
          <w:p w14:paraId="22E4FAD9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</w:p>
        </w:tc>
      </w:tr>
      <w:tr w:rsidR="001B2992" w:rsidRPr="00EE45C4" w14:paraId="07561878" w14:textId="77777777" w:rsidTr="000C61A6">
        <w:tc>
          <w:tcPr>
            <w:tcW w:w="9576" w:type="dxa"/>
          </w:tcPr>
          <w:p w14:paraId="29F3C194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</w:p>
        </w:tc>
      </w:tr>
      <w:tr w:rsidR="001B2992" w:rsidRPr="00EE45C4" w14:paraId="3F93B749" w14:textId="77777777" w:rsidTr="000C61A6">
        <w:tc>
          <w:tcPr>
            <w:tcW w:w="9576" w:type="dxa"/>
          </w:tcPr>
          <w:p w14:paraId="0CF574EF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</w:p>
        </w:tc>
      </w:tr>
      <w:tr w:rsidR="001B2992" w:rsidRPr="00EE45C4" w14:paraId="065FF25D" w14:textId="77777777" w:rsidTr="000C61A6">
        <w:trPr>
          <w:trHeight w:val="1039"/>
        </w:trPr>
        <w:tc>
          <w:tcPr>
            <w:tcW w:w="9576" w:type="dxa"/>
          </w:tcPr>
          <w:p w14:paraId="20EB49C8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  <w:p w14:paraId="7D7A4476" w14:textId="77777777" w:rsidR="001B2992" w:rsidRPr="00EE45C4" w:rsidRDefault="001B2992" w:rsidP="000C61A6">
            <w:pPr>
              <w:rPr>
                <w:rFonts w:asciiTheme="minorBidi" w:hAnsiTheme="minorBidi"/>
              </w:rPr>
            </w:pPr>
          </w:p>
          <w:p w14:paraId="56A155A8" w14:textId="77777777" w:rsidR="001B2992" w:rsidRPr="00EE45C4" w:rsidRDefault="001B2992" w:rsidP="000C61A6">
            <w:pPr>
              <w:rPr>
                <w:rFonts w:asciiTheme="minorBidi" w:hAnsiTheme="minorBidi"/>
                <w:sz w:val="48"/>
              </w:rPr>
            </w:pPr>
            <w:r w:rsidRPr="00EE45C4">
              <w:rPr>
                <w:rFonts w:asciiTheme="minorBidi" w:hAnsiTheme="minorBidi"/>
                <w:b/>
              </w:rPr>
              <w:t>Candidate’s Signature</w:t>
            </w:r>
            <w:r w:rsidRPr="00EE45C4">
              <w:rPr>
                <w:rFonts w:asciiTheme="minorBidi" w:hAnsiTheme="minorBidi"/>
              </w:rPr>
              <w:t xml:space="preserve">___________________ </w:t>
            </w:r>
            <w:r w:rsidRPr="00EE45C4">
              <w:rPr>
                <w:rFonts w:asciiTheme="minorBidi" w:hAnsiTheme="minorBidi"/>
                <w:b/>
              </w:rPr>
              <w:t>Assessor’s Signature</w:t>
            </w:r>
            <w:r>
              <w:rPr>
                <w:rFonts w:asciiTheme="minorBidi" w:hAnsiTheme="minorBidi"/>
              </w:rPr>
              <w:t xml:space="preserve"> ____________</w:t>
            </w:r>
          </w:p>
        </w:tc>
      </w:tr>
    </w:tbl>
    <w:p w14:paraId="29E19594" w14:textId="77777777" w:rsidR="001B2992" w:rsidRDefault="001B2992" w:rsidP="001B2992">
      <w:pPr>
        <w:rPr>
          <w:rFonts w:asciiTheme="minorBidi" w:eastAsia="Calibri" w:hAnsiTheme="minorBidi"/>
          <w:b/>
          <w:sz w:val="32"/>
        </w:rPr>
      </w:pPr>
    </w:p>
    <w:p w14:paraId="4E3426A8" w14:textId="77777777" w:rsidR="00631986" w:rsidRPr="00EE45C4" w:rsidRDefault="003D691D" w:rsidP="001B2992">
      <w:pPr>
        <w:spacing w:after="200" w:line="276" w:lineRule="auto"/>
        <w:jc w:val="center"/>
        <w:rPr>
          <w:rFonts w:asciiTheme="minorBidi" w:hAnsiTheme="minorBidi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  <w:r w:rsidR="001B2992" w:rsidRPr="00EE45C4">
        <w:rPr>
          <w:rFonts w:asciiTheme="minorBidi" w:hAnsiTheme="minorBidi"/>
        </w:rPr>
        <w:lastRenderedPageBreak/>
        <w:t xml:space="preserve"> </w:t>
      </w:r>
    </w:p>
    <w:sectPr w:rsidR="00631986" w:rsidRPr="00EE45C4" w:rsidSect="006229F3">
      <w:headerReference w:type="default" r:id="rId10"/>
      <w:footerReference w:type="default" r:id="rId11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5EB8" w14:textId="77777777" w:rsidR="00670BCF" w:rsidRDefault="00670BCF">
      <w:pPr>
        <w:spacing w:after="0" w:line="240" w:lineRule="auto"/>
      </w:pPr>
      <w:r>
        <w:separator/>
      </w:r>
    </w:p>
  </w:endnote>
  <w:endnote w:type="continuationSeparator" w:id="0">
    <w:p w14:paraId="75E9F3F7" w14:textId="77777777" w:rsidR="00670BCF" w:rsidRDefault="00670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37D812" w14:textId="77777777" w:rsidR="00B50A19" w:rsidRDefault="00B43196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1807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691FCD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FF51" w14:textId="77777777" w:rsidR="00670BCF" w:rsidRDefault="00670BCF">
      <w:pPr>
        <w:spacing w:after="0" w:line="240" w:lineRule="auto"/>
      </w:pPr>
      <w:r>
        <w:separator/>
      </w:r>
    </w:p>
  </w:footnote>
  <w:footnote w:type="continuationSeparator" w:id="0">
    <w:p w14:paraId="0948D49D" w14:textId="77777777" w:rsidR="00670BCF" w:rsidRDefault="00670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8844" w14:textId="77777777" w:rsidR="009008B7" w:rsidRPr="009008B7" w:rsidRDefault="009008B7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</w:t>
    </w:r>
    <w:r w:rsidR="003972A5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5798"/>
    <w:multiLevelType w:val="hybridMultilevel"/>
    <w:tmpl w:val="4E687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A55E3"/>
    <w:multiLevelType w:val="hybridMultilevel"/>
    <w:tmpl w:val="3AD8E2FE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413FB"/>
    <w:multiLevelType w:val="hybridMultilevel"/>
    <w:tmpl w:val="DDCEC0F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87BE1"/>
    <w:multiLevelType w:val="hybridMultilevel"/>
    <w:tmpl w:val="584A6AB0"/>
    <w:lvl w:ilvl="0" w:tplc="0409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0739D"/>
    <w:multiLevelType w:val="hybridMultilevel"/>
    <w:tmpl w:val="EF74DC4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7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EBE5318"/>
    <w:multiLevelType w:val="hybridMultilevel"/>
    <w:tmpl w:val="28B4E5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E2C37"/>
    <w:multiLevelType w:val="hybridMultilevel"/>
    <w:tmpl w:val="E3606D8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97659"/>
    <w:multiLevelType w:val="hybridMultilevel"/>
    <w:tmpl w:val="E6DC248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82C31"/>
    <w:multiLevelType w:val="hybridMultilevel"/>
    <w:tmpl w:val="9792479E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74"/>
    <w:multiLevelType w:val="hybridMultilevel"/>
    <w:tmpl w:val="B4C6899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002D9"/>
    <w:multiLevelType w:val="hybridMultilevel"/>
    <w:tmpl w:val="ED0C7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C1591"/>
    <w:multiLevelType w:val="hybridMultilevel"/>
    <w:tmpl w:val="40765D14"/>
    <w:lvl w:ilvl="0" w:tplc="7C540FB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32FA7"/>
    <w:multiLevelType w:val="hybridMultilevel"/>
    <w:tmpl w:val="CF7A26C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7252174">
    <w:abstractNumId w:val="17"/>
  </w:num>
  <w:num w:numId="2" w16cid:durableId="1314679779">
    <w:abstractNumId w:val="7"/>
  </w:num>
  <w:num w:numId="3" w16cid:durableId="1933856155">
    <w:abstractNumId w:val="39"/>
  </w:num>
  <w:num w:numId="4" w16cid:durableId="1084957661">
    <w:abstractNumId w:val="31"/>
  </w:num>
  <w:num w:numId="5" w16cid:durableId="396904337">
    <w:abstractNumId w:val="37"/>
  </w:num>
  <w:num w:numId="6" w16cid:durableId="432673075">
    <w:abstractNumId w:val="4"/>
  </w:num>
  <w:num w:numId="7" w16cid:durableId="75789298">
    <w:abstractNumId w:val="35"/>
  </w:num>
  <w:num w:numId="8" w16cid:durableId="1669404198">
    <w:abstractNumId w:val="19"/>
  </w:num>
  <w:num w:numId="9" w16cid:durableId="2074768334">
    <w:abstractNumId w:val="16"/>
  </w:num>
  <w:num w:numId="10" w16cid:durableId="881484268">
    <w:abstractNumId w:val="2"/>
  </w:num>
  <w:num w:numId="11" w16cid:durableId="2143229807">
    <w:abstractNumId w:val="25"/>
  </w:num>
  <w:num w:numId="12" w16cid:durableId="1065647328">
    <w:abstractNumId w:val="12"/>
  </w:num>
  <w:num w:numId="13" w16cid:durableId="780302109">
    <w:abstractNumId w:val="22"/>
  </w:num>
  <w:num w:numId="14" w16cid:durableId="212935372">
    <w:abstractNumId w:val="38"/>
  </w:num>
  <w:num w:numId="15" w16cid:durableId="1241868815">
    <w:abstractNumId w:val="24"/>
  </w:num>
  <w:num w:numId="16" w16cid:durableId="1937666680">
    <w:abstractNumId w:val="29"/>
  </w:num>
  <w:num w:numId="17" w16cid:durableId="1022365623">
    <w:abstractNumId w:val="9"/>
  </w:num>
  <w:num w:numId="18" w16cid:durableId="1620063678">
    <w:abstractNumId w:val="32"/>
  </w:num>
  <w:num w:numId="19" w16cid:durableId="409429762">
    <w:abstractNumId w:val="33"/>
  </w:num>
  <w:num w:numId="20" w16cid:durableId="1916475143">
    <w:abstractNumId w:val="18"/>
  </w:num>
  <w:num w:numId="21" w16cid:durableId="1138298893">
    <w:abstractNumId w:val="30"/>
  </w:num>
  <w:num w:numId="22" w16cid:durableId="467018257">
    <w:abstractNumId w:val="36"/>
  </w:num>
  <w:num w:numId="23" w16cid:durableId="692144792">
    <w:abstractNumId w:val="10"/>
  </w:num>
  <w:num w:numId="24" w16cid:durableId="1133183025">
    <w:abstractNumId w:val="27"/>
  </w:num>
  <w:num w:numId="25" w16cid:durableId="1981229857">
    <w:abstractNumId w:val="13"/>
  </w:num>
  <w:num w:numId="26" w16cid:durableId="808396462">
    <w:abstractNumId w:val="23"/>
  </w:num>
  <w:num w:numId="27" w16cid:durableId="444812733">
    <w:abstractNumId w:val="15"/>
  </w:num>
  <w:num w:numId="28" w16cid:durableId="115029784">
    <w:abstractNumId w:val="0"/>
  </w:num>
  <w:num w:numId="29" w16cid:durableId="2131507751">
    <w:abstractNumId w:val="11"/>
  </w:num>
  <w:num w:numId="30" w16cid:durableId="2050856">
    <w:abstractNumId w:val="26"/>
  </w:num>
  <w:num w:numId="31" w16cid:durableId="1305893999">
    <w:abstractNumId w:val="20"/>
  </w:num>
  <w:num w:numId="32" w16cid:durableId="1406416434">
    <w:abstractNumId w:val="3"/>
  </w:num>
  <w:num w:numId="33" w16cid:durableId="121076698">
    <w:abstractNumId w:val="6"/>
  </w:num>
  <w:num w:numId="34" w16cid:durableId="1539665495">
    <w:abstractNumId w:val="1"/>
  </w:num>
  <w:num w:numId="35" w16cid:durableId="1266114406">
    <w:abstractNumId w:val="21"/>
  </w:num>
  <w:num w:numId="36" w16cid:durableId="337731722">
    <w:abstractNumId w:val="5"/>
  </w:num>
  <w:num w:numId="37" w16cid:durableId="722143972">
    <w:abstractNumId w:val="34"/>
  </w:num>
  <w:num w:numId="38" w16cid:durableId="745684765">
    <w:abstractNumId w:val="14"/>
  </w:num>
  <w:num w:numId="39" w16cid:durableId="1602911908">
    <w:abstractNumId w:val="8"/>
  </w:num>
  <w:num w:numId="40" w16cid:durableId="1270116584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604B"/>
    <w:rsid w:val="0005701E"/>
    <w:rsid w:val="0008405F"/>
    <w:rsid w:val="000B49CD"/>
    <w:rsid w:val="000C30C2"/>
    <w:rsid w:val="000D5605"/>
    <w:rsid w:val="000F2C9D"/>
    <w:rsid w:val="00103659"/>
    <w:rsid w:val="00117D18"/>
    <w:rsid w:val="00151F7E"/>
    <w:rsid w:val="00165963"/>
    <w:rsid w:val="001677C0"/>
    <w:rsid w:val="00171471"/>
    <w:rsid w:val="001731CB"/>
    <w:rsid w:val="0018073C"/>
    <w:rsid w:val="001A3182"/>
    <w:rsid w:val="001B0F7B"/>
    <w:rsid w:val="001B1594"/>
    <w:rsid w:val="001B2992"/>
    <w:rsid w:val="001B7C8E"/>
    <w:rsid w:val="001C0BD3"/>
    <w:rsid w:val="001D5C17"/>
    <w:rsid w:val="001D650C"/>
    <w:rsid w:val="001F3AD9"/>
    <w:rsid w:val="001F69E3"/>
    <w:rsid w:val="00237A67"/>
    <w:rsid w:val="00254C3F"/>
    <w:rsid w:val="00267EE7"/>
    <w:rsid w:val="002700B1"/>
    <w:rsid w:val="0027381F"/>
    <w:rsid w:val="002748A0"/>
    <w:rsid w:val="00280DE2"/>
    <w:rsid w:val="00286DC1"/>
    <w:rsid w:val="002A5859"/>
    <w:rsid w:val="002A7FE2"/>
    <w:rsid w:val="002C3DE6"/>
    <w:rsid w:val="002D4FF8"/>
    <w:rsid w:val="003146F4"/>
    <w:rsid w:val="003211D6"/>
    <w:rsid w:val="00324DDA"/>
    <w:rsid w:val="00336E88"/>
    <w:rsid w:val="0038299D"/>
    <w:rsid w:val="003853B9"/>
    <w:rsid w:val="003972A5"/>
    <w:rsid w:val="00397FA2"/>
    <w:rsid w:val="003A20B4"/>
    <w:rsid w:val="003B5D6D"/>
    <w:rsid w:val="003C6825"/>
    <w:rsid w:val="003D691D"/>
    <w:rsid w:val="003F2491"/>
    <w:rsid w:val="003F524F"/>
    <w:rsid w:val="003F63E7"/>
    <w:rsid w:val="004162ED"/>
    <w:rsid w:val="00426503"/>
    <w:rsid w:val="00431911"/>
    <w:rsid w:val="004356F9"/>
    <w:rsid w:val="0044403D"/>
    <w:rsid w:val="00465DE6"/>
    <w:rsid w:val="004A203E"/>
    <w:rsid w:val="004C1CD6"/>
    <w:rsid w:val="004F48BA"/>
    <w:rsid w:val="004F5A45"/>
    <w:rsid w:val="005019F0"/>
    <w:rsid w:val="00515256"/>
    <w:rsid w:val="005159D1"/>
    <w:rsid w:val="00530FB8"/>
    <w:rsid w:val="0053114E"/>
    <w:rsid w:val="00531D40"/>
    <w:rsid w:val="00547F05"/>
    <w:rsid w:val="005561B7"/>
    <w:rsid w:val="0056662D"/>
    <w:rsid w:val="00595E91"/>
    <w:rsid w:val="005A30EC"/>
    <w:rsid w:val="005B5586"/>
    <w:rsid w:val="005D1952"/>
    <w:rsid w:val="005D3823"/>
    <w:rsid w:val="005D7BFA"/>
    <w:rsid w:val="00602189"/>
    <w:rsid w:val="00603DCC"/>
    <w:rsid w:val="006064E4"/>
    <w:rsid w:val="006229F3"/>
    <w:rsid w:val="00624ED0"/>
    <w:rsid w:val="00631986"/>
    <w:rsid w:val="00653D02"/>
    <w:rsid w:val="006647B8"/>
    <w:rsid w:val="00670BCF"/>
    <w:rsid w:val="00672B93"/>
    <w:rsid w:val="006840AA"/>
    <w:rsid w:val="00690C16"/>
    <w:rsid w:val="006A371F"/>
    <w:rsid w:val="006B1DCD"/>
    <w:rsid w:val="006D0DAA"/>
    <w:rsid w:val="006E7619"/>
    <w:rsid w:val="006F118A"/>
    <w:rsid w:val="00705361"/>
    <w:rsid w:val="00715E67"/>
    <w:rsid w:val="00716548"/>
    <w:rsid w:val="00726B53"/>
    <w:rsid w:val="007311FB"/>
    <w:rsid w:val="0073248A"/>
    <w:rsid w:val="007447BA"/>
    <w:rsid w:val="00744CC5"/>
    <w:rsid w:val="0078385C"/>
    <w:rsid w:val="00795CB1"/>
    <w:rsid w:val="00797203"/>
    <w:rsid w:val="007A1C4E"/>
    <w:rsid w:val="007E1E6D"/>
    <w:rsid w:val="007E4B59"/>
    <w:rsid w:val="007E65DF"/>
    <w:rsid w:val="007E7927"/>
    <w:rsid w:val="00801512"/>
    <w:rsid w:val="00803C2F"/>
    <w:rsid w:val="008141D1"/>
    <w:rsid w:val="0084160A"/>
    <w:rsid w:val="00853864"/>
    <w:rsid w:val="00860963"/>
    <w:rsid w:val="0086227B"/>
    <w:rsid w:val="008D2601"/>
    <w:rsid w:val="008E3272"/>
    <w:rsid w:val="008F353A"/>
    <w:rsid w:val="008F3A43"/>
    <w:rsid w:val="008F5F5A"/>
    <w:rsid w:val="009008B7"/>
    <w:rsid w:val="00922C9D"/>
    <w:rsid w:val="0094056D"/>
    <w:rsid w:val="00965813"/>
    <w:rsid w:val="00983DE2"/>
    <w:rsid w:val="00987BF5"/>
    <w:rsid w:val="00993217"/>
    <w:rsid w:val="009935D8"/>
    <w:rsid w:val="00993BF9"/>
    <w:rsid w:val="00994454"/>
    <w:rsid w:val="009C4444"/>
    <w:rsid w:val="009C5B02"/>
    <w:rsid w:val="009D1B4A"/>
    <w:rsid w:val="009D46B9"/>
    <w:rsid w:val="009D4C12"/>
    <w:rsid w:val="009E0123"/>
    <w:rsid w:val="009E3FE2"/>
    <w:rsid w:val="00A00B21"/>
    <w:rsid w:val="00A01893"/>
    <w:rsid w:val="00A12B2E"/>
    <w:rsid w:val="00A45482"/>
    <w:rsid w:val="00A6152B"/>
    <w:rsid w:val="00A76610"/>
    <w:rsid w:val="00A87259"/>
    <w:rsid w:val="00A8785F"/>
    <w:rsid w:val="00A966DB"/>
    <w:rsid w:val="00AC566C"/>
    <w:rsid w:val="00AF17AB"/>
    <w:rsid w:val="00AF6B94"/>
    <w:rsid w:val="00B115C5"/>
    <w:rsid w:val="00B2478D"/>
    <w:rsid w:val="00B27240"/>
    <w:rsid w:val="00B40BFD"/>
    <w:rsid w:val="00B43196"/>
    <w:rsid w:val="00B50A19"/>
    <w:rsid w:val="00B627C4"/>
    <w:rsid w:val="00B642FA"/>
    <w:rsid w:val="00B7541B"/>
    <w:rsid w:val="00B972B9"/>
    <w:rsid w:val="00BA7F6F"/>
    <w:rsid w:val="00BB0243"/>
    <w:rsid w:val="00BB36F0"/>
    <w:rsid w:val="00BD522A"/>
    <w:rsid w:val="00BE1226"/>
    <w:rsid w:val="00BE17CF"/>
    <w:rsid w:val="00BE565C"/>
    <w:rsid w:val="00BF4669"/>
    <w:rsid w:val="00C25835"/>
    <w:rsid w:val="00C26D1B"/>
    <w:rsid w:val="00C3724A"/>
    <w:rsid w:val="00C43ADD"/>
    <w:rsid w:val="00C6154D"/>
    <w:rsid w:val="00C65177"/>
    <w:rsid w:val="00C85B47"/>
    <w:rsid w:val="00C96DA0"/>
    <w:rsid w:val="00CA4DBC"/>
    <w:rsid w:val="00CA6E57"/>
    <w:rsid w:val="00CC552A"/>
    <w:rsid w:val="00CE7F1D"/>
    <w:rsid w:val="00CF685A"/>
    <w:rsid w:val="00D43A16"/>
    <w:rsid w:val="00D522B0"/>
    <w:rsid w:val="00D674D7"/>
    <w:rsid w:val="00D837E4"/>
    <w:rsid w:val="00DA12D0"/>
    <w:rsid w:val="00DC21B9"/>
    <w:rsid w:val="00DD4E5A"/>
    <w:rsid w:val="00DE4078"/>
    <w:rsid w:val="00E13DD2"/>
    <w:rsid w:val="00E333BB"/>
    <w:rsid w:val="00E42795"/>
    <w:rsid w:val="00E43960"/>
    <w:rsid w:val="00E462BC"/>
    <w:rsid w:val="00E5549B"/>
    <w:rsid w:val="00E77C7E"/>
    <w:rsid w:val="00EA3D76"/>
    <w:rsid w:val="00ED0D0B"/>
    <w:rsid w:val="00ED6621"/>
    <w:rsid w:val="00EE45C4"/>
    <w:rsid w:val="00F0427C"/>
    <w:rsid w:val="00F11759"/>
    <w:rsid w:val="00F204A5"/>
    <w:rsid w:val="00F368FA"/>
    <w:rsid w:val="00F81A0C"/>
    <w:rsid w:val="00F82462"/>
    <w:rsid w:val="00F8576B"/>
    <w:rsid w:val="00F928D1"/>
    <w:rsid w:val="00FA00E6"/>
    <w:rsid w:val="00FB23D5"/>
    <w:rsid w:val="00FC448A"/>
    <w:rsid w:val="00FD490F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42225"/>
  <w15:docId w15:val="{99C7DBF8-4133-4057-8A1F-C21B926B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character" w:styleId="Strong">
    <w:name w:val="Strong"/>
    <w:basedOn w:val="DefaultParagraphFont"/>
    <w:uiPriority w:val="22"/>
    <w:qFormat/>
    <w:rsid w:val="00117D18"/>
    <w:rPr>
      <w:b/>
      <w:bCs/>
    </w:rPr>
  </w:style>
  <w:style w:type="paragraph" w:styleId="NormalWeb">
    <w:name w:val="Normal (Web)"/>
    <w:basedOn w:val="Normal"/>
    <w:uiPriority w:val="99"/>
    <w:unhideWhenUsed/>
    <w:rsid w:val="00117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447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8469F-91E1-43E8-94AE-1A02D1E2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WC pc</cp:lastModifiedBy>
  <cp:revision>5</cp:revision>
  <dcterms:created xsi:type="dcterms:W3CDTF">2025-08-08T08:03:00Z</dcterms:created>
  <dcterms:modified xsi:type="dcterms:W3CDTF">2026-02-14T16:16:00Z</dcterms:modified>
</cp:coreProperties>
</file>